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AA08C4">
        <w:rPr>
          <w:rFonts w:asciiTheme="majorHAnsi" w:hAnsiTheme="majorHAnsi"/>
          <w:sz w:val="26"/>
          <w:szCs w:val="26"/>
        </w:rPr>
        <w:t xml:space="preserve">March </w:t>
      </w:r>
      <w:r w:rsidR="00EF48B6">
        <w:rPr>
          <w:rFonts w:asciiTheme="majorHAnsi" w:hAnsiTheme="majorHAnsi"/>
          <w:sz w:val="26"/>
          <w:szCs w:val="26"/>
        </w:rPr>
        <w:t>22</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747B02">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747B02"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w:t>
      </w:r>
      <w:proofErr w:type="spellStart"/>
      <w:r w:rsidR="00E36B34">
        <w:rPr>
          <w:rFonts w:asciiTheme="majorHAnsi" w:hAnsiTheme="majorHAnsi"/>
          <w:sz w:val="24"/>
          <w:szCs w:val="24"/>
        </w:rPr>
        <w:t>Gollenberg</w:t>
      </w:r>
      <w:proofErr w:type="spellEnd"/>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E50EEF">
        <w:rPr>
          <w:rFonts w:asciiTheme="majorHAnsi" w:hAnsiTheme="majorHAnsi"/>
          <w:sz w:val="24"/>
          <w:szCs w:val="24"/>
        </w:rPr>
        <w:t xml:space="preserve">, Fred Galvin,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 xml:space="preserve">, 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AA08C4">
        <w:rPr>
          <w:rFonts w:asciiTheme="majorHAnsi" w:hAnsiTheme="majorHAnsi"/>
          <w:sz w:val="24"/>
          <w:szCs w:val="24"/>
        </w:rPr>
        <w:t xml:space="preserve">Ex Officio </w:t>
      </w:r>
      <w:r w:rsidR="00EF48B6">
        <w:rPr>
          <w:rFonts w:asciiTheme="majorHAnsi" w:hAnsiTheme="majorHAnsi"/>
          <w:sz w:val="24"/>
          <w:szCs w:val="24"/>
        </w:rPr>
        <w:t>Members Sean Cox and Pete Brown</w:t>
      </w:r>
      <w:r w:rsidR="00AA08C4">
        <w:rPr>
          <w:rFonts w:asciiTheme="majorHAnsi" w:hAnsiTheme="majorHAnsi"/>
          <w:sz w:val="24"/>
          <w:szCs w:val="24"/>
        </w:rPr>
        <w:t xml:space="preserve">,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AA08C4">
        <w:rPr>
          <w:rFonts w:asciiTheme="majorHAnsi" w:hAnsiTheme="majorHAnsi"/>
          <w:sz w:val="24"/>
          <w:szCs w:val="24"/>
        </w:rPr>
        <w:t>Motto</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sidR="00747B02">
        <w:rPr>
          <w:rFonts w:asciiTheme="majorHAnsi" w:hAnsiTheme="majorHAnsi"/>
          <w:sz w:val="24"/>
          <w:szCs w:val="24"/>
        </w:rPr>
        <w:t>Ray Moore</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30</w:t>
      </w:r>
      <w:r w:rsidRPr="003836D1">
        <w:rPr>
          <w:rFonts w:asciiTheme="majorHAnsi" w:hAnsiTheme="majorHAnsi"/>
          <w:sz w:val="24"/>
          <w:szCs w:val="24"/>
        </w:rPr>
        <w:t xml:space="preserve"> P.M. by </w:t>
      </w:r>
      <w:r w:rsidR="00AA08C4">
        <w:rPr>
          <w:rFonts w:asciiTheme="majorHAnsi" w:hAnsiTheme="majorHAnsi"/>
          <w:sz w:val="24"/>
          <w:szCs w:val="24"/>
        </w:rPr>
        <w:t xml:space="preserve">Chairman </w:t>
      </w:r>
      <w:proofErr w:type="spellStart"/>
      <w:r w:rsidR="00AA08C4">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56654D"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 –</w:t>
      </w:r>
      <w:r w:rsidR="00BB1D3C">
        <w:rPr>
          <w:rFonts w:asciiTheme="majorHAnsi" w:hAnsiTheme="majorHAnsi" w:cs="Arial"/>
          <w:b/>
          <w:color w:val="000000"/>
          <w:sz w:val="24"/>
          <w:szCs w:val="24"/>
        </w:rPr>
        <w:t xml:space="preserve">March </w:t>
      </w:r>
      <w:r w:rsidR="00EF48B6">
        <w:rPr>
          <w:rFonts w:asciiTheme="majorHAnsi" w:hAnsiTheme="majorHAnsi" w:cs="Arial"/>
          <w:b/>
          <w:color w:val="000000"/>
          <w:sz w:val="24"/>
          <w:szCs w:val="24"/>
        </w:rPr>
        <w:t>8</w:t>
      </w:r>
      <w:r w:rsidR="00BB1D3C">
        <w:rPr>
          <w:rFonts w:asciiTheme="majorHAnsi" w:hAnsiTheme="majorHAnsi" w:cs="Arial"/>
          <w:b/>
          <w:color w:val="000000"/>
          <w:sz w:val="24"/>
          <w:szCs w:val="24"/>
        </w:rPr>
        <w:t>, 2017:</w:t>
      </w:r>
    </w:p>
    <w:p w:rsidR="008F1A0A" w:rsidRPr="00BB1D3C" w:rsidRDefault="008F1A0A"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sidR="00535D6E">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w:t>
      </w:r>
      <w:r w:rsidR="004F0854">
        <w:rPr>
          <w:rFonts w:asciiTheme="majorHAnsi" w:hAnsiTheme="majorHAnsi" w:cs="Arial"/>
          <w:i/>
          <w:color w:val="000000"/>
          <w:sz w:val="24"/>
          <w:szCs w:val="24"/>
        </w:rPr>
        <w:t>,</w:t>
      </w:r>
      <w:r>
        <w:rPr>
          <w:rFonts w:asciiTheme="majorHAnsi" w:hAnsiTheme="majorHAnsi" w:cs="Arial"/>
          <w:i/>
          <w:color w:val="000000"/>
          <w:sz w:val="24"/>
          <w:szCs w:val="24"/>
        </w:rPr>
        <w:t xml:space="preserve"> and Mr. </w:t>
      </w:r>
      <w:r w:rsidR="00535D6E">
        <w:rPr>
          <w:rFonts w:asciiTheme="majorHAnsi" w:hAnsiTheme="majorHAnsi" w:cs="Arial"/>
          <w:i/>
          <w:color w:val="000000"/>
          <w:sz w:val="24"/>
          <w:szCs w:val="24"/>
        </w:rPr>
        <w:t>Libby</w:t>
      </w:r>
      <w:r>
        <w:rPr>
          <w:rFonts w:asciiTheme="majorHAnsi" w:hAnsiTheme="majorHAnsi" w:cs="Arial"/>
          <w:i/>
          <w:color w:val="000000"/>
          <w:sz w:val="24"/>
          <w:szCs w:val="24"/>
        </w:rPr>
        <w:t xml:space="preserve"> seconded</w:t>
      </w:r>
      <w:r w:rsidR="004F0854">
        <w:rPr>
          <w:rFonts w:asciiTheme="majorHAnsi" w:hAnsiTheme="majorHAnsi" w:cs="Arial"/>
          <w:i/>
          <w:color w:val="000000"/>
          <w:sz w:val="24"/>
          <w:szCs w:val="24"/>
        </w:rPr>
        <w:t>,</w:t>
      </w:r>
      <w:r>
        <w:rPr>
          <w:rFonts w:asciiTheme="majorHAnsi" w:hAnsiTheme="majorHAnsi" w:cs="Arial"/>
          <w:i/>
          <w:color w:val="000000"/>
          <w:sz w:val="24"/>
          <w:szCs w:val="24"/>
        </w:rPr>
        <w:t xml:space="preserve"> to approve the minute</w:t>
      </w:r>
      <w:r w:rsidR="0083188F">
        <w:rPr>
          <w:rFonts w:asciiTheme="majorHAnsi" w:hAnsiTheme="majorHAnsi" w:cs="Arial"/>
          <w:i/>
          <w:color w:val="000000"/>
          <w:sz w:val="24"/>
          <w:szCs w:val="24"/>
        </w:rPr>
        <w:t xml:space="preserve">s of the March </w:t>
      </w:r>
      <w:r w:rsidR="00535D6E">
        <w:rPr>
          <w:rFonts w:asciiTheme="majorHAnsi" w:hAnsiTheme="majorHAnsi" w:cs="Arial"/>
          <w:i/>
          <w:color w:val="000000"/>
          <w:sz w:val="24"/>
          <w:szCs w:val="24"/>
        </w:rPr>
        <w:t>8</w:t>
      </w:r>
      <w:r w:rsidR="0083188F">
        <w:rPr>
          <w:rFonts w:asciiTheme="majorHAnsi" w:hAnsiTheme="majorHAnsi" w:cs="Arial"/>
          <w:i/>
          <w:color w:val="000000"/>
          <w:sz w:val="24"/>
          <w:szCs w:val="24"/>
        </w:rPr>
        <w:t xml:space="preserve">, 2017 </w:t>
      </w:r>
      <w:r w:rsidR="00535D6E">
        <w:rPr>
          <w:rFonts w:asciiTheme="majorHAnsi" w:hAnsiTheme="majorHAnsi" w:cs="Arial"/>
          <w:i/>
          <w:color w:val="000000"/>
          <w:sz w:val="24"/>
          <w:szCs w:val="24"/>
        </w:rPr>
        <w:t>regular</w:t>
      </w:r>
      <w:r w:rsidR="0083188F">
        <w:rPr>
          <w:rFonts w:asciiTheme="majorHAnsi" w:hAnsiTheme="majorHAnsi" w:cs="Arial"/>
          <w:i/>
          <w:color w:val="000000"/>
          <w:sz w:val="24"/>
          <w:szCs w:val="24"/>
        </w:rPr>
        <w:t xml:space="preserve"> m</w:t>
      </w:r>
      <w:r w:rsidR="00535D6E">
        <w:rPr>
          <w:rFonts w:asciiTheme="majorHAnsi" w:hAnsiTheme="majorHAnsi" w:cs="Arial"/>
          <w:i/>
          <w:color w:val="000000"/>
          <w:sz w:val="24"/>
          <w:szCs w:val="24"/>
        </w:rPr>
        <w:t>eeting, as amended to reflect the correct time of adjournment</w:t>
      </w:r>
      <w:r w:rsidR="00D06DDD">
        <w:rPr>
          <w:rFonts w:asciiTheme="majorHAnsi" w:hAnsiTheme="majorHAnsi" w:cs="Arial"/>
          <w:i/>
          <w:color w:val="000000"/>
          <w:sz w:val="24"/>
          <w:szCs w:val="24"/>
        </w:rPr>
        <w:t xml:space="preserve">. </w:t>
      </w:r>
      <w:proofErr w:type="gramStart"/>
      <w:r w:rsidR="00D06DDD">
        <w:rPr>
          <w:rFonts w:asciiTheme="majorHAnsi" w:hAnsiTheme="majorHAnsi" w:cs="Arial"/>
          <w:i/>
          <w:color w:val="000000"/>
          <w:sz w:val="24"/>
          <w:szCs w:val="24"/>
        </w:rPr>
        <w:t>Voted 8-0 in favor.</w:t>
      </w:r>
      <w:proofErr w:type="gramEnd"/>
    </w:p>
    <w:p w:rsidR="00E00E32" w:rsidRDefault="00E00E32" w:rsidP="001B7D56">
      <w:pPr>
        <w:spacing w:after="0"/>
        <w:rPr>
          <w:rFonts w:asciiTheme="majorHAnsi" w:hAnsiTheme="majorHAnsi" w:cs="Arial"/>
          <w:i/>
          <w:color w:val="000000"/>
          <w:sz w:val="24"/>
          <w:szCs w:val="24"/>
        </w:rPr>
      </w:pPr>
    </w:p>
    <w:p w:rsidR="001B7D56" w:rsidRDefault="00B81D9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Update on RFP for Architect</w:t>
      </w:r>
    </w:p>
    <w:p w:rsidR="00B81D9E" w:rsidRDefault="00424BEF" w:rsidP="009A0503">
      <w:pPr>
        <w:spacing w:after="0"/>
        <w:rPr>
          <w:rFonts w:asciiTheme="majorHAnsi" w:hAnsiTheme="majorHAnsi" w:cs="Arial"/>
          <w:color w:val="000000"/>
          <w:sz w:val="24"/>
          <w:szCs w:val="24"/>
        </w:rPr>
      </w:pPr>
      <w:r>
        <w:rPr>
          <w:rFonts w:asciiTheme="majorHAnsi" w:hAnsiTheme="majorHAnsi" w:cs="Arial"/>
          <w:color w:val="000000"/>
          <w:sz w:val="24"/>
          <w:szCs w:val="24"/>
        </w:rPr>
        <w:t>Seven proposals were received</w:t>
      </w:r>
      <w:r w:rsidR="008C450A">
        <w:rPr>
          <w:rFonts w:asciiTheme="majorHAnsi" w:hAnsiTheme="majorHAnsi" w:cs="Arial"/>
          <w:color w:val="000000"/>
          <w:sz w:val="24"/>
          <w:szCs w:val="24"/>
        </w:rPr>
        <w:t>;</w:t>
      </w:r>
      <w:r>
        <w:rPr>
          <w:rFonts w:asciiTheme="majorHAnsi" w:hAnsiTheme="majorHAnsi" w:cs="Arial"/>
          <w:color w:val="000000"/>
          <w:sz w:val="24"/>
          <w:szCs w:val="24"/>
        </w:rPr>
        <w:t xml:space="preserve"> one proposal is from two firms together.</w:t>
      </w:r>
    </w:p>
    <w:p w:rsidR="009A0503" w:rsidRDefault="009A0503" w:rsidP="009A0503">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Process: </w:t>
      </w:r>
      <w:r w:rsidR="00424BEF">
        <w:rPr>
          <w:rFonts w:asciiTheme="majorHAnsi" w:hAnsiTheme="majorHAnsi" w:cs="Arial"/>
          <w:color w:val="000000"/>
          <w:sz w:val="24"/>
          <w:szCs w:val="24"/>
        </w:rPr>
        <w:t>The Mottos are currently reviewing the proposals</w:t>
      </w:r>
      <w:r w:rsidR="00F53A06">
        <w:rPr>
          <w:rFonts w:asciiTheme="majorHAnsi" w:hAnsiTheme="majorHAnsi" w:cs="Arial"/>
          <w:color w:val="000000"/>
          <w:sz w:val="24"/>
          <w:szCs w:val="24"/>
        </w:rPr>
        <w:t>.</w:t>
      </w:r>
      <w:r w:rsidR="00424BEF">
        <w:rPr>
          <w:rFonts w:asciiTheme="majorHAnsi" w:hAnsiTheme="majorHAnsi" w:cs="Arial"/>
          <w:color w:val="000000"/>
          <w:sz w:val="24"/>
          <w:szCs w:val="24"/>
        </w:rPr>
        <w:t xml:space="preserve"> A short list of 4 </w:t>
      </w:r>
      <w:r w:rsidR="008C450A">
        <w:rPr>
          <w:rFonts w:asciiTheme="majorHAnsi" w:hAnsiTheme="majorHAnsi" w:cs="Arial"/>
          <w:color w:val="000000"/>
          <w:sz w:val="24"/>
          <w:szCs w:val="24"/>
        </w:rPr>
        <w:t xml:space="preserve">or 5 </w:t>
      </w:r>
      <w:r w:rsidR="00424BEF">
        <w:rPr>
          <w:rFonts w:asciiTheme="majorHAnsi" w:hAnsiTheme="majorHAnsi" w:cs="Arial"/>
          <w:color w:val="000000"/>
          <w:sz w:val="24"/>
          <w:szCs w:val="24"/>
        </w:rPr>
        <w:t>candidates will be forwarded to the committee</w:t>
      </w:r>
      <w:r w:rsidR="008D0993">
        <w:rPr>
          <w:rFonts w:asciiTheme="majorHAnsi" w:hAnsiTheme="majorHAnsi" w:cs="Arial"/>
          <w:color w:val="000000"/>
          <w:sz w:val="24"/>
          <w:szCs w:val="24"/>
        </w:rPr>
        <w:t>, and the architects will be alerted, on</w:t>
      </w:r>
      <w:r w:rsidR="00424BEF">
        <w:rPr>
          <w:rFonts w:asciiTheme="majorHAnsi" w:hAnsiTheme="majorHAnsi" w:cs="Arial"/>
          <w:color w:val="000000"/>
          <w:sz w:val="24"/>
          <w:szCs w:val="24"/>
        </w:rPr>
        <w:t xml:space="preserve"> Friday, March 24.  References can be checked by phone, and if Committee members desire to look at previous projects by those firms they may do so.</w:t>
      </w:r>
      <w:r w:rsidR="008D0993">
        <w:rPr>
          <w:rFonts w:asciiTheme="majorHAnsi" w:hAnsiTheme="majorHAnsi" w:cs="Arial"/>
          <w:color w:val="000000"/>
          <w:sz w:val="24"/>
          <w:szCs w:val="24"/>
        </w:rPr>
        <w:t xml:space="preserve"> Interviews will take place April 5. A recommendation of one firm will be made to the Town Council for their regular meeting of April 11.</w:t>
      </w:r>
    </w:p>
    <w:p w:rsidR="004C6BF0" w:rsidRDefault="004C6BF0" w:rsidP="009A0503">
      <w:pPr>
        <w:spacing w:after="0"/>
        <w:ind w:left="720"/>
        <w:rPr>
          <w:rFonts w:asciiTheme="majorHAnsi" w:hAnsiTheme="majorHAnsi" w:cs="Arial"/>
          <w:color w:val="000000"/>
          <w:sz w:val="24"/>
          <w:szCs w:val="24"/>
        </w:rPr>
      </w:pPr>
    </w:p>
    <w:p w:rsidR="004C6BF0" w:rsidRDefault="004C6BF0" w:rsidP="004C6BF0">
      <w:pPr>
        <w:spacing w:after="0"/>
        <w:ind w:left="720"/>
        <w:rPr>
          <w:rFonts w:asciiTheme="majorHAnsi" w:hAnsiTheme="majorHAnsi" w:cs="Arial"/>
          <w:color w:val="000000"/>
          <w:sz w:val="24"/>
          <w:szCs w:val="24"/>
        </w:rPr>
      </w:pPr>
      <w:r>
        <w:rPr>
          <w:rFonts w:asciiTheme="majorHAnsi" w:hAnsiTheme="majorHAnsi" w:cs="Arial"/>
          <w:color w:val="000000"/>
          <w:sz w:val="24"/>
          <w:szCs w:val="24"/>
        </w:rPr>
        <w:t>The interviews will take place in executive session. The presentations should be about 20 minutes long, with Q&amp;A for 10-15 minutes, and a 10 minute break in between firms. It is important to stay on schedule during the interviews.</w:t>
      </w:r>
    </w:p>
    <w:p w:rsidR="00424BEF" w:rsidRDefault="00424BEF" w:rsidP="009A0503">
      <w:pPr>
        <w:spacing w:after="0"/>
        <w:ind w:left="720"/>
        <w:rPr>
          <w:rFonts w:asciiTheme="majorHAnsi" w:hAnsiTheme="majorHAnsi" w:cs="Arial"/>
          <w:color w:val="000000"/>
          <w:sz w:val="24"/>
          <w:szCs w:val="24"/>
        </w:rPr>
      </w:pPr>
    </w:p>
    <w:p w:rsidR="00424BEF" w:rsidRDefault="00424BEF" w:rsidP="009A0503">
      <w:pPr>
        <w:spacing w:after="0"/>
        <w:ind w:left="720"/>
        <w:rPr>
          <w:rFonts w:asciiTheme="majorHAnsi" w:hAnsiTheme="majorHAnsi" w:cs="Arial"/>
          <w:color w:val="000000"/>
          <w:sz w:val="24"/>
          <w:szCs w:val="24"/>
        </w:rPr>
      </w:pPr>
      <w:r>
        <w:rPr>
          <w:rFonts w:asciiTheme="majorHAnsi" w:hAnsiTheme="majorHAnsi" w:cs="Arial"/>
          <w:color w:val="000000"/>
          <w:sz w:val="24"/>
          <w:szCs w:val="24"/>
        </w:rPr>
        <w:t>Mr. Motto explained that for his basis of recommendation, he and Mrs. Motto will field</w:t>
      </w:r>
      <w:r w:rsidR="00BA437C">
        <w:rPr>
          <w:rFonts w:asciiTheme="majorHAnsi" w:hAnsiTheme="majorHAnsi" w:cs="Arial"/>
          <w:color w:val="000000"/>
          <w:sz w:val="24"/>
          <w:szCs w:val="24"/>
        </w:rPr>
        <w:t xml:space="preserve"> out</w:t>
      </w:r>
      <w:r>
        <w:rPr>
          <w:rFonts w:asciiTheme="majorHAnsi" w:hAnsiTheme="majorHAnsi" w:cs="Arial"/>
          <w:color w:val="000000"/>
          <w:sz w:val="24"/>
          <w:szCs w:val="24"/>
        </w:rPr>
        <w:t xml:space="preserve"> firms with obvious inconsistencies in the RFP, or </w:t>
      </w:r>
      <w:r w:rsidR="003468D5">
        <w:rPr>
          <w:rFonts w:asciiTheme="majorHAnsi" w:hAnsiTheme="majorHAnsi" w:cs="Arial"/>
          <w:color w:val="000000"/>
          <w:sz w:val="24"/>
          <w:szCs w:val="24"/>
        </w:rPr>
        <w:t>incomplete</w:t>
      </w:r>
      <w:r>
        <w:rPr>
          <w:rFonts w:asciiTheme="majorHAnsi" w:hAnsiTheme="majorHAnsi" w:cs="Arial"/>
          <w:color w:val="000000"/>
          <w:sz w:val="24"/>
          <w:szCs w:val="24"/>
        </w:rPr>
        <w:t xml:space="preserve"> RFP</w:t>
      </w:r>
      <w:r w:rsidR="00BA437C">
        <w:rPr>
          <w:rFonts w:asciiTheme="majorHAnsi" w:hAnsiTheme="majorHAnsi" w:cs="Arial"/>
          <w:color w:val="000000"/>
          <w:sz w:val="24"/>
          <w:szCs w:val="24"/>
        </w:rPr>
        <w:t>s</w:t>
      </w:r>
      <w:r>
        <w:rPr>
          <w:rFonts w:asciiTheme="majorHAnsi" w:hAnsiTheme="majorHAnsi" w:cs="Arial"/>
          <w:color w:val="000000"/>
          <w:sz w:val="24"/>
          <w:szCs w:val="24"/>
        </w:rPr>
        <w:t>. He will create a spreadsheet that will lay out the details in a side by side comparison that the Committee will receive.</w:t>
      </w:r>
    </w:p>
    <w:p w:rsidR="003468D5" w:rsidRDefault="003468D5" w:rsidP="009A0503">
      <w:pPr>
        <w:spacing w:after="0"/>
        <w:ind w:left="720"/>
        <w:rPr>
          <w:rFonts w:asciiTheme="majorHAnsi" w:hAnsiTheme="majorHAnsi" w:cs="Arial"/>
          <w:color w:val="000000"/>
          <w:sz w:val="24"/>
          <w:szCs w:val="24"/>
        </w:rPr>
      </w:pPr>
    </w:p>
    <w:p w:rsidR="003468D5" w:rsidRDefault="003468D5" w:rsidP="009A0503">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Karney</w:t>
      </w:r>
      <w:proofErr w:type="spellEnd"/>
      <w:r>
        <w:rPr>
          <w:rFonts w:asciiTheme="majorHAnsi" w:hAnsiTheme="majorHAnsi" w:cs="Arial"/>
          <w:color w:val="000000"/>
          <w:sz w:val="24"/>
          <w:szCs w:val="24"/>
        </w:rPr>
        <w:t xml:space="preserve"> asked who will shepherd the process through referendum, as the </w:t>
      </w:r>
      <w:r w:rsidR="00B47847">
        <w:rPr>
          <w:rFonts w:asciiTheme="majorHAnsi" w:hAnsiTheme="majorHAnsi" w:cs="Arial"/>
          <w:color w:val="000000"/>
          <w:sz w:val="24"/>
          <w:szCs w:val="24"/>
        </w:rPr>
        <w:t>Program Manager (</w:t>
      </w:r>
      <w:r>
        <w:rPr>
          <w:rFonts w:asciiTheme="majorHAnsi" w:hAnsiTheme="majorHAnsi" w:cs="Arial"/>
          <w:color w:val="000000"/>
          <w:sz w:val="24"/>
          <w:szCs w:val="24"/>
        </w:rPr>
        <w:t>PM</w:t>
      </w:r>
      <w:r w:rsidR="00B47847">
        <w:rPr>
          <w:rFonts w:asciiTheme="majorHAnsi" w:hAnsiTheme="majorHAnsi" w:cs="Arial"/>
          <w:color w:val="000000"/>
          <w:sz w:val="24"/>
          <w:szCs w:val="24"/>
        </w:rPr>
        <w:t>)</w:t>
      </w:r>
      <w:r>
        <w:rPr>
          <w:rFonts w:asciiTheme="majorHAnsi" w:hAnsiTheme="majorHAnsi" w:cs="Arial"/>
          <w:color w:val="000000"/>
          <w:sz w:val="24"/>
          <w:szCs w:val="24"/>
        </w:rPr>
        <w:t xml:space="preserve"> did for the High School project.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replied that it was explained at the architect walkthrough that it was </w:t>
      </w:r>
      <w:r w:rsidR="000D10DF">
        <w:rPr>
          <w:rFonts w:asciiTheme="majorHAnsi" w:hAnsiTheme="majorHAnsi" w:cs="Arial"/>
          <w:color w:val="000000"/>
          <w:sz w:val="24"/>
          <w:szCs w:val="24"/>
        </w:rPr>
        <w:t xml:space="preserve">a unified front, with all </w:t>
      </w:r>
      <w:r w:rsidR="000D10DF">
        <w:rPr>
          <w:rFonts w:asciiTheme="majorHAnsi" w:hAnsiTheme="majorHAnsi" w:cs="Arial"/>
          <w:color w:val="000000"/>
          <w:sz w:val="24"/>
          <w:szCs w:val="24"/>
        </w:rPr>
        <w:lastRenderedPageBreak/>
        <w:t>hands on deck,</w:t>
      </w:r>
      <w:r>
        <w:rPr>
          <w:rFonts w:asciiTheme="majorHAnsi" w:hAnsiTheme="majorHAnsi" w:cs="Arial"/>
          <w:color w:val="000000"/>
          <w:sz w:val="24"/>
          <w:szCs w:val="24"/>
        </w:rPr>
        <w:t xml:space="preserve"> because of the tight timeframe. </w:t>
      </w:r>
      <w:r w:rsidR="002D76C1">
        <w:rPr>
          <w:rFonts w:asciiTheme="majorHAnsi" w:hAnsiTheme="majorHAnsi" w:cs="Arial"/>
          <w:color w:val="000000"/>
          <w:sz w:val="24"/>
          <w:szCs w:val="24"/>
        </w:rPr>
        <w:t xml:space="preserve">Mr. </w:t>
      </w:r>
      <w:proofErr w:type="spellStart"/>
      <w:r w:rsidR="002D76C1">
        <w:rPr>
          <w:rFonts w:asciiTheme="majorHAnsi" w:hAnsiTheme="majorHAnsi" w:cs="Arial"/>
          <w:color w:val="000000"/>
          <w:sz w:val="24"/>
          <w:szCs w:val="24"/>
        </w:rPr>
        <w:t>Karney</w:t>
      </w:r>
      <w:proofErr w:type="spellEnd"/>
      <w:r w:rsidR="002D76C1">
        <w:rPr>
          <w:rFonts w:asciiTheme="majorHAnsi" w:hAnsiTheme="majorHAnsi" w:cs="Arial"/>
          <w:color w:val="000000"/>
          <w:sz w:val="24"/>
          <w:szCs w:val="24"/>
        </w:rPr>
        <w:t xml:space="preserve"> also asked about </w:t>
      </w:r>
      <w:r w:rsidR="00B47847">
        <w:rPr>
          <w:rFonts w:asciiTheme="majorHAnsi" w:hAnsiTheme="majorHAnsi" w:cs="Arial"/>
          <w:color w:val="000000"/>
          <w:sz w:val="24"/>
          <w:szCs w:val="24"/>
        </w:rPr>
        <w:t xml:space="preserve">the Construction Manager (CM) providing the last estimate prior to the referendum to establish a good value, as he did not see it in the documents. It was noted that this will compress the architect’s schedule even further, to be able to provide documents </w:t>
      </w:r>
      <w:r w:rsidR="00BA437C">
        <w:rPr>
          <w:rFonts w:asciiTheme="majorHAnsi" w:hAnsiTheme="majorHAnsi" w:cs="Arial"/>
          <w:color w:val="000000"/>
          <w:sz w:val="24"/>
          <w:szCs w:val="24"/>
        </w:rPr>
        <w:t>for</w:t>
      </w:r>
      <w:r w:rsidR="00B47847">
        <w:rPr>
          <w:rFonts w:asciiTheme="majorHAnsi" w:hAnsiTheme="majorHAnsi" w:cs="Arial"/>
          <w:color w:val="000000"/>
          <w:sz w:val="24"/>
          <w:szCs w:val="24"/>
        </w:rPr>
        <w:t xml:space="preserve"> review.</w:t>
      </w:r>
      <w:r w:rsidR="00BA437C">
        <w:rPr>
          <w:rFonts w:asciiTheme="majorHAnsi" w:hAnsiTheme="majorHAnsi" w:cs="Arial"/>
          <w:color w:val="000000"/>
          <w:sz w:val="24"/>
          <w:szCs w:val="24"/>
        </w:rPr>
        <w:t xml:space="preserve"> Mr. Motto stated</w:t>
      </w:r>
      <w:r w:rsidR="00B47847">
        <w:rPr>
          <w:rFonts w:asciiTheme="majorHAnsi" w:hAnsiTheme="majorHAnsi" w:cs="Arial"/>
          <w:color w:val="000000"/>
          <w:sz w:val="24"/>
          <w:szCs w:val="24"/>
        </w:rPr>
        <w:t xml:space="preserve"> the architects are aware, and he knows of at least one that included that in their proposal. Chairman </w:t>
      </w:r>
      <w:proofErr w:type="spellStart"/>
      <w:r w:rsidR="00B47847">
        <w:rPr>
          <w:rFonts w:asciiTheme="majorHAnsi" w:hAnsiTheme="majorHAnsi" w:cs="Arial"/>
          <w:color w:val="000000"/>
          <w:sz w:val="24"/>
          <w:szCs w:val="24"/>
        </w:rPr>
        <w:t>Gollenberg</w:t>
      </w:r>
      <w:proofErr w:type="spellEnd"/>
      <w:r w:rsidR="00B47847">
        <w:rPr>
          <w:rFonts w:asciiTheme="majorHAnsi" w:hAnsiTheme="majorHAnsi" w:cs="Arial"/>
          <w:color w:val="000000"/>
          <w:sz w:val="24"/>
          <w:szCs w:val="24"/>
        </w:rPr>
        <w:t xml:space="preserve"> stated that the Committee needs to </w:t>
      </w:r>
      <w:r w:rsidR="007E4197">
        <w:rPr>
          <w:rFonts w:asciiTheme="majorHAnsi" w:hAnsiTheme="majorHAnsi" w:cs="Arial"/>
          <w:color w:val="000000"/>
          <w:sz w:val="24"/>
          <w:szCs w:val="24"/>
        </w:rPr>
        <w:t>understand</w:t>
      </w:r>
      <w:r w:rsidR="00B47847">
        <w:rPr>
          <w:rFonts w:asciiTheme="majorHAnsi" w:hAnsiTheme="majorHAnsi" w:cs="Arial"/>
          <w:color w:val="000000"/>
          <w:sz w:val="24"/>
          <w:szCs w:val="24"/>
        </w:rPr>
        <w:t xml:space="preserve"> what the architects were asked to provide in terms of referendum services. </w:t>
      </w:r>
    </w:p>
    <w:p w:rsidR="007E4197" w:rsidRDefault="007E4197" w:rsidP="009A0503">
      <w:pPr>
        <w:spacing w:after="0"/>
        <w:ind w:left="720"/>
        <w:rPr>
          <w:rFonts w:asciiTheme="majorHAnsi" w:hAnsiTheme="majorHAnsi" w:cs="Arial"/>
          <w:color w:val="000000"/>
          <w:sz w:val="24"/>
          <w:szCs w:val="24"/>
        </w:rPr>
      </w:pPr>
    </w:p>
    <w:p w:rsidR="008E34FC" w:rsidRDefault="007E4197" w:rsidP="009A0503">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Dates in the contract scope were briefly reviewed. There was discussion about coding the bidders, with the general consensus that the dollar amounts could be held back, but the Committee would like all other available information. </w:t>
      </w:r>
    </w:p>
    <w:p w:rsidR="007E4197" w:rsidRDefault="007E4197" w:rsidP="009A0503">
      <w:pPr>
        <w:spacing w:after="0"/>
        <w:ind w:left="720"/>
        <w:rPr>
          <w:rFonts w:asciiTheme="majorHAnsi" w:hAnsiTheme="majorHAnsi" w:cs="Arial"/>
          <w:color w:val="000000"/>
          <w:sz w:val="24"/>
          <w:szCs w:val="24"/>
        </w:rPr>
      </w:pPr>
    </w:p>
    <w:p w:rsidR="00BF0AD9" w:rsidRPr="00631EB8" w:rsidRDefault="008E34FC" w:rsidP="009A0503">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Questions &amp; Presentation: </w:t>
      </w:r>
      <w:r w:rsidR="004C6BF0">
        <w:rPr>
          <w:rFonts w:asciiTheme="majorHAnsi" w:hAnsiTheme="majorHAnsi" w:cs="Arial"/>
          <w:color w:val="000000"/>
          <w:sz w:val="24"/>
          <w:szCs w:val="24"/>
        </w:rPr>
        <w:t xml:space="preserve">Sample questions were given to the Committee. </w:t>
      </w:r>
      <w:proofErr w:type="gramStart"/>
      <w:r w:rsidR="004C6BF0">
        <w:rPr>
          <w:rFonts w:asciiTheme="majorHAnsi" w:hAnsiTheme="majorHAnsi" w:cs="Arial"/>
          <w:color w:val="000000"/>
          <w:sz w:val="24"/>
          <w:szCs w:val="24"/>
        </w:rPr>
        <w:t>Comments on these to be discussed at the next meeting.</w:t>
      </w:r>
      <w:proofErr w:type="gramEnd"/>
    </w:p>
    <w:p w:rsidR="00CE62E4" w:rsidRDefault="00CE62E4" w:rsidP="00CE62E4">
      <w:pPr>
        <w:spacing w:after="0"/>
        <w:rPr>
          <w:rFonts w:asciiTheme="majorHAnsi" w:hAnsiTheme="majorHAnsi" w:cs="Arial"/>
          <w:color w:val="000000"/>
          <w:sz w:val="24"/>
          <w:szCs w:val="24"/>
        </w:rPr>
      </w:pPr>
    </w:p>
    <w:p w:rsidR="00CE62E4" w:rsidRDefault="00CE62E4" w:rsidP="00CE62E4">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Scoring: </w:t>
      </w:r>
      <w:r w:rsidR="004C6BF0">
        <w:rPr>
          <w:rFonts w:asciiTheme="majorHAnsi" w:hAnsiTheme="majorHAnsi" w:cs="Arial"/>
          <w:color w:val="000000"/>
          <w:sz w:val="24"/>
          <w:szCs w:val="24"/>
        </w:rPr>
        <w:t xml:space="preserve">Sample score cards were given to the Committee. </w:t>
      </w:r>
      <w:proofErr w:type="gramStart"/>
      <w:r w:rsidR="004C6BF0">
        <w:rPr>
          <w:rFonts w:asciiTheme="majorHAnsi" w:hAnsiTheme="majorHAnsi" w:cs="Arial"/>
          <w:color w:val="000000"/>
          <w:sz w:val="24"/>
          <w:szCs w:val="24"/>
        </w:rPr>
        <w:t>Comments on these to be discussed at the next meeting.</w:t>
      </w:r>
      <w:proofErr w:type="gramEnd"/>
      <w:r w:rsidR="004C6BF0">
        <w:rPr>
          <w:rFonts w:asciiTheme="majorHAnsi" w:hAnsiTheme="majorHAnsi" w:cs="Arial"/>
          <w:color w:val="000000"/>
          <w:sz w:val="24"/>
          <w:szCs w:val="24"/>
        </w:rPr>
        <w:t xml:space="preserve"> </w:t>
      </w:r>
      <w:r w:rsidR="00C05815">
        <w:rPr>
          <w:rFonts w:asciiTheme="majorHAnsi" w:hAnsiTheme="majorHAnsi" w:cs="Arial"/>
          <w:color w:val="000000"/>
          <w:sz w:val="24"/>
          <w:szCs w:val="24"/>
        </w:rPr>
        <w:t xml:space="preserve">The scores will be averaged, with discussion amongst the Committee typically taking place during the scoring. </w:t>
      </w:r>
      <w:r w:rsidR="004C6BF0">
        <w:rPr>
          <w:rFonts w:asciiTheme="majorHAnsi" w:hAnsiTheme="majorHAnsi" w:cs="Arial"/>
          <w:color w:val="000000"/>
          <w:sz w:val="24"/>
          <w:szCs w:val="24"/>
        </w:rPr>
        <w:t xml:space="preserve">Mr. </w:t>
      </w:r>
      <w:proofErr w:type="spellStart"/>
      <w:r w:rsidR="004C6BF0">
        <w:rPr>
          <w:rFonts w:asciiTheme="majorHAnsi" w:hAnsiTheme="majorHAnsi" w:cs="Arial"/>
          <w:color w:val="000000"/>
          <w:sz w:val="24"/>
          <w:szCs w:val="24"/>
        </w:rPr>
        <w:t>Maniscalco</w:t>
      </w:r>
      <w:proofErr w:type="spellEnd"/>
      <w:r w:rsidR="004C6BF0">
        <w:rPr>
          <w:rFonts w:asciiTheme="majorHAnsi" w:hAnsiTheme="majorHAnsi" w:cs="Arial"/>
          <w:color w:val="000000"/>
          <w:sz w:val="24"/>
          <w:szCs w:val="24"/>
        </w:rPr>
        <w:t xml:space="preserve"> noted </w:t>
      </w:r>
      <w:r w:rsidR="008C450A">
        <w:rPr>
          <w:rFonts w:asciiTheme="majorHAnsi" w:hAnsiTheme="majorHAnsi" w:cs="Arial"/>
          <w:color w:val="000000"/>
          <w:sz w:val="24"/>
          <w:szCs w:val="24"/>
        </w:rPr>
        <w:t>t</w:t>
      </w:r>
      <w:r w:rsidR="004C6BF0">
        <w:rPr>
          <w:rFonts w:asciiTheme="majorHAnsi" w:hAnsiTheme="majorHAnsi" w:cs="Arial"/>
          <w:color w:val="000000"/>
          <w:sz w:val="24"/>
          <w:szCs w:val="24"/>
        </w:rPr>
        <w:t>he score cards are available to the public through FOIA, and that one press outlet has already requested them. Personal Committee member’s worksheet notes are not available to the public.</w:t>
      </w:r>
      <w:r w:rsidR="00DF0C4E">
        <w:rPr>
          <w:rFonts w:asciiTheme="majorHAnsi" w:hAnsiTheme="majorHAnsi" w:cs="Arial"/>
          <w:color w:val="000000"/>
          <w:sz w:val="24"/>
          <w:szCs w:val="24"/>
        </w:rPr>
        <w:t xml:space="preserve"> Score cards should be signed.</w:t>
      </w:r>
    </w:p>
    <w:p w:rsidR="006E37C4" w:rsidRDefault="006E37C4" w:rsidP="006E37C4">
      <w:pPr>
        <w:spacing w:after="0"/>
        <w:rPr>
          <w:rFonts w:asciiTheme="majorHAnsi" w:hAnsiTheme="majorHAnsi" w:cs="Arial"/>
          <w:b/>
          <w:color w:val="000000"/>
          <w:sz w:val="24"/>
          <w:szCs w:val="24"/>
        </w:rPr>
      </w:pPr>
    </w:p>
    <w:p w:rsidR="00CB2694" w:rsidRDefault="00F91CE3"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Update on OPM </w:t>
      </w:r>
    </w:p>
    <w:p w:rsidR="007A4D2F" w:rsidRDefault="007420E1"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Attorney was in London for an international conference for a week, and therefore unable to speak with the Attorney for the Mottos, but an agreement has been arrived at on the scope, and now that he is back the contract language is now being crafted. </w:t>
      </w:r>
      <w:r w:rsidR="00056A46">
        <w:rPr>
          <w:rFonts w:asciiTheme="majorHAnsi" w:hAnsiTheme="majorHAnsi" w:cs="Arial"/>
          <w:color w:val="000000"/>
          <w:sz w:val="24"/>
          <w:szCs w:val="24"/>
        </w:rPr>
        <w:t>This will be brought forth to the Committee.</w:t>
      </w:r>
    </w:p>
    <w:p w:rsidR="00056A46" w:rsidRDefault="00056A46" w:rsidP="002D74F1">
      <w:pPr>
        <w:spacing w:after="0"/>
        <w:rPr>
          <w:rFonts w:asciiTheme="majorHAnsi" w:hAnsiTheme="majorHAnsi" w:cs="Arial"/>
          <w:color w:val="000000"/>
          <w:sz w:val="24"/>
          <w:szCs w:val="24"/>
        </w:rPr>
      </w:pPr>
    </w:p>
    <w:p w:rsidR="00056A46" w:rsidRDefault="00056A46"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discussed the contract that went to the archit</w:t>
      </w:r>
      <w:r w:rsidR="00BA1B05">
        <w:rPr>
          <w:rFonts w:asciiTheme="majorHAnsi" w:hAnsiTheme="majorHAnsi" w:cs="Arial"/>
          <w:color w:val="000000"/>
          <w:sz w:val="24"/>
          <w:szCs w:val="24"/>
        </w:rPr>
        <w:t>ects and some details in</w:t>
      </w:r>
      <w:r w:rsidR="00392875">
        <w:rPr>
          <w:rFonts w:asciiTheme="majorHAnsi" w:hAnsiTheme="majorHAnsi" w:cs="Arial"/>
          <w:color w:val="000000"/>
          <w:sz w:val="24"/>
          <w:szCs w:val="24"/>
        </w:rPr>
        <w:t>volv</w:t>
      </w:r>
      <w:r w:rsidR="00BA1B05">
        <w:rPr>
          <w:rFonts w:asciiTheme="majorHAnsi" w:hAnsiTheme="majorHAnsi" w:cs="Arial"/>
          <w:color w:val="000000"/>
          <w:sz w:val="24"/>
          <w:szCs w:val="24"/>
        </w:rPr>
        <w:t>ed</w:t>
      </w:r>
      <w:r>
        <w:rPr>
          <w:rFonts w:asciiTheme="majorHAnsi" w:hAnsiTheme="majorHAnsi" w:cs="Arial"/>
          <w:color w:val="000000"/>
          <w:sz w:val="24"/>
          <w:szCs w:val="24"/>
        </w:rPr>
        <w:t xml:space="preserve">. He stressed the importance of coordination between duties of the architect and </w:t>
      </w:r>
      <w:r w:rsidR="00BA1B05">
        <w:rPr>
          <w:rFonts w:asciiTheme="majorHAnsi" w:hAnsiTheme="majorHAnsi" w:cs="Arial"/>
          <w:color w:val="000000"/>
          <w:sz w:val="24"/>
          <w:szCs w:val="24"/>
        </w:rPr>
        <w:t>O</w:t>
      </w:r>
      <w:r>
        <w:rPr>
          <w:rFonts w:asciiTheme="majorHAnsi" w:hAnsiTheme="majorHAnsi" w:cs="Arial"/>
          <w:color w:val="000000"/>
          <w:sz w:val="24"/>
          <w:szCs w:val="24"/>
        </w:rPr>
        <w:t>PM, as the contract does not</w:t>
      </w:r>
      <w:r w:rsidR="00E52B85">
        <w:rPr>
          <w:rFonts w:asciiTheme="majorHAnsi" w:hAnsiTheme="majorHAnsi" w:cs="Arial"/>
          <w:color w:val="000000"/>
          <w:sz w:val="24"/>
          <w:szCs w:val="24"/>
        </w:rPr>
        <w:t xml:space="preserve"> necessarily</w:t>
      </w:r>
      <w:r>
        <w:rPr>
          <w:rFonts w:asciiTheme="majorHAnsi" w:hAnsiTheme="majorHAnsi" w:cs="Arial"/>
          <w:color w:val="000000"/>
          <w:sz w:val="24"/>
          <w:szCs w:val="24"/>
        </w:rPr>
        <w:t xml:space="preserve"> spell out</w:t>
      </w:r>
      <w:r w:rsidR="00392875">
        <w:rPr>
          <w:rFonts w:asciiTheme="majorHAnsi" w:hAnsiTheme="majorHAnsi" w:cs="Arial"/>
          <w:color w:val="000000"/>
          <w:sz w:val="24"/>
          <w:szCs w:val="24"/>
        </w:rPr>
        <w:t xml:space="preserve"> all the details</w:t>
      </w:r>
      <w:r>
        <w:rPr>
          <w:rFonts w:asciiTheme="majorHAnsi" w:hAnsiTheme="majorHAnsi" w:cs="Arial"/>
          <w:color w:val="000000"/>
          <w:sz w:val="24"/>
          <w:szCs w:val="24"/>
        </w:rPr>
        <w:t xml:space="preserve">. </w:t>
      </w:r>
      <w:r w:rsidR="000F0655">
        <w:rPr>
          <w:rFonts w:asciiTheme="majorHAnsi" w:hAnsiTheme="majorHAnsi" w:cs="Arial"/>
          <w:color w:val="000000"/>
          <w:sz w:val="24"/>
          <w:szCs w:val="24"/>
        </w:rPr>
        <w:t>As examples he brought up the BIM modeling capabilities coordination</w:t>
      </w:r>
      <w:r w:rsidR="007C1404">
        <w:rPr>
          <w:rFonts w:asciiTheme="majorHAnsi" w:hAnsiTheme="majorHAnsi" w:cs="Arial"/>
          <w:color w:val="000000"/>
          <w:sz w:val="24"/>
          <w:szCs w:val="24"/>
        </w:rPr>
        <w:t>,</w:t>
      </w:r>
      <w:r w:rsidR="000F0655">
        <w:rPr>
          <w:rFonts w:asciiTheme="majorHAnsi" w:hAnsiTheme="majorHAnsi" w:cs="Arial"/>
          <w:color w:val="000000"/>
          <w:sz w:val="24"/>
          <w:szCs w:val="24"/>
        </w:rPr>
        <w:t xml:space="preserve"> CM estimating/pricing duties</w:t>
      </w:r>
      <w:r w:rsidR="007C1404">
        <w:rPr>
          <w:rFonts w:asciiTheme="majorHAnsi" w:hAnsiTheme="majorHAnsi" w:cs="Arial"/>
          <w:color w:val="000000"/>
          <w:sz w:val="24"/>
          <w:szCs w:val="24"/>
        </w:rPr>
        <w:t>,</w:t>
      </w:r>
      <w:r w:rsidR="00E52B85">
        <w:rPr>
          <w:rFonts w:asciiTheme="majorHAnsi" w:hAnsiTheme="majorHAnsi" w:cs="Arial"/>
          <w:color w:val="000000"/>
          <w:sz w:val="24"/>
          <w:szCs w:val="24"/>
        </w:rPr>
        <w:t xml:space="preserve"> and </w:t>
      </w:r>
      <w:r w:rsidR="007C1404">
        <w:rPr>
          <w:rFonts w:asciiTheme="majorHAnsi" w:hAnsiTheme="majorHAnsi" w:cs="Arial"/>
          <w:color w:val="000000"/>
          <w:sz w:val="24"/>
          <w:szCs w:val="24"/>
        </w:rPr>
        <w:t xml:space="preserve">the </w:t>
      </w:r>
      <w:r w:rsidR="00E52B85">
        <w:rPr>
          <w:rFonts w:asciiTheme="majorHAnsi" w:hAnsiTheme="majorHAnsi" w:cs="Arial"/>
          <w:color w:val="000000"/>
          <w:sz w:val="24"/>
          <w:szCs w:val="24"/>
        </w:rPr>
        <w:t>expectations of errors and omissions</w:t>
      </w:r>
      <w:r w:rsidR="000F0655">
        <w:rPr>
          <w:rFonts w:asciiTheme="majorHAnsi" w:hAnsiTheme="majorHAnsi" w:cs="Arial"/>
          <w:color w:val="000000"/>
          <w:sz w:val="24"/>
          <w:szCs w:val="24"/>
        </w:rPr>
        <w:t xml:space="preserve">. </w:t>
      </w:r>
      <w:r>
        <w:rPr>
          <w:rFonts w:asciiTheme="majorHAnsi" w:hAnsiTheme="majorHAnsi" w:cs="Arial"/>
          <w:color w:val="000000"/>
          <w:sz w:val="24"/>
          <w:szCs w:val="24"/>
        </w:rPr>
        <w:t xml:space="preserve">Mr. Motto stated that </w:t>
      </w:r>
      <w:r w:rsidR="007C1404">
        <w:rPr>
          <w:rFonts w:asciiTheme="majorHAnsi" w:hAnsiTheme="majorHAnsi" w:cs="Arial"/>
          <w:color w:val="000000"/>
          <w:sz w:val="24"/>
          <w:szCs w:val="24"/>
        </w:rPr>
        <w:t>details are</w:t>
      </w:r>
      <w:r w:rsidR="00BA1B05">
        <w:rPr>
          <w:rFonts w:asciiTheme="majorHAnsi" w:hAnsiTheme="majorHAnsi" w:cs="Arial"/>
          <w:color w:val="000000"/>
          <w:sz w:val="24"/>
          <w:szCs w:val="24"/>
        </w:rPr>
        <w:t xml:space="preserve"> spelled out more clearly in the OPM contract.</w:t>
      </w:r>
      <w:r>
        <w:rPr>
          <w:rFonts w:asciiTheme="majorHAnsi" w:hAnsiTheme="majorHAnsi" w:cs="Arial"/>
          <w:color w:val="000000"/>
          <w:sz w:val="24"/>
          <w:szCs w:val="24"/>
        </w:rPr>
        <w:t xml:space="preserve"> </w:t>
      </w:r>
      <w:r w:rsidR="007C1404">
        <w:rPr>
          <w:rFonts w:asciiTheme="majorHAnsi" w:hAnsiTheme="majorHAnsi" w:cs="Arial"/>
          <w:color w:val="000000"/>
          <w:sz w:val="24"/>
          <w:szCs w:val="24"/>
        </w:rPr>
        <w:t xml:space="preserve">The OPM contract was suggested to be an </w:t>
      </w:r>
      <w:r w:rsidR="00BA1B05">
        <w:rPr>
          <w:rFonts w:asciiTheme="majorHAnsi" w:hAnsiTheme="majorHAnsi" w:cs="Arial"/>
          <w:color w:val="000000"/>
          <w:sz w:val="24"/>
          <w:szCs w:val="24"/>
        </w:rPr>
        <w:t xml:space="preserve">addendum </w:t>
      </w:r>
      <w:r w:rsidR="00413E06">
        <w:rPr>
          <w:rFonts w:asciiTheme="majorHAnsi" w:hAnsiTheme="majorHAnsi" w:cs="Arial"/>
          <w:color w:val="000000"/>
          <w:sz w:val="24"/>
          <w:szCs w:val="24"/>
        </w:rPr>
        <w:t>to</w:t>
      </w:r>
      <w:r w:rsidR="00BA1B05">
        <w:rPr>
          <w:rFonts w:asciiTheme="majorHAnsi" w:hAnsiTheme="majorHAnsi" w:cs="Arial"/>
          <w:color w:val="000000"/>
          <w:sz w:val="24"/>
          <w:szCs w:val="24"/>
        </w:rPr>
        <w:t xml:space="preserve"> the architect</w:t>
      </w:r>
      <w:r w:rsidR="007C1404">
        <w:rPr>
          <w:rFonts w:asciiTheme="majorHAnsi" w:hAnsiTheme="majorHAnsi" w:cs="Arial"/>
          <w:color w:val="000000"/>
          <w:sz w:val="24"/>
          <w:szCs w:val="24"/>
        </w:rPr>
        <w:t>’</w:t>
      </w:r>
      <w:r w:rsidR="00BA1B05">
        <w:rPr>
          <w:rFonts w:asciiTheme="majorHAnsi" w:hAnsiTheme="majorHAnsi" w:cs="Arial"/>
          <w:color w:val="000000"/>
          <w:sz w:val="24"/>
          <w:szCs w:val="24"/>
        </w:rPr>
        <w:t>s</w:t>
      </w:r>
      <w:r w:rsidR="007C1404">
        <w:rPr>
          <w:rFonts w:asciiTheme="majorHAnsi" w:hAnsiTheme="majorHAnsi" w:cs="Arial"/>
          <w:color w:val="000000"/>
          <w:sz w:val="24"/>
          <w:szCs w:val="24"/>
        </w:rPr>
        <w:t xml:space="preserve"> contract</w:t>
      </w:r>
      <w:r w:rsidR="00BA1B05">
        <w:rPr>
          <w:rFonts w:asciiTheme="majorHAnsi" w:hAnsiTheme="majorHAnsi" w:cs="Arial"/>
          <w:color w:val="000000"/>
          <w:sz w:val="24"/>
          <w:szCs w:val="24"/>
        </w:rPr>
        <w:t xml:space="preserve"> for clarification</w:t>
      </w:r>
      <w:r w:rsidR="007C1404">
        <w:rPr>
          <w:rFonts w:asciiTheme="majorHAnsi" w:hAnsiTheme="majorHAnsi" w:cs="Arial"/>
          <w:color w:val="000000"/>
          <w:sz w:val="24"/>
          <w:szCs w:val="24"/>
        </w:rPr>
        <w:t xml:space="preserve"> purposes</w:t>
      </w:r>
      <w:r w:rsidR="00BA1B05">
        <w:rPr>
          <w:rFonts w:asciiTheme="majorHAnsi" w:hAnsiTheme="majorHAnsi" w:cs="Arial"/>
          <w:color w:val="000000"/>
          <w:sz w:val="24"/>
          <w:szCs w:val="24"/>
        </w:rPr>
        <w:t>. It was also noted that there is room for</w:t>
      </w:r>
      <w:r w:rsidR="00E52B85">
        <w:rPr>
          <w:rFonts w:asciiTheme="majorHAnsi" w:hAnsiTheme="majorHAnsi" w:cs="Arial"/>
          <w:color w:val="000000"/>
          <w:sz w:val="24"/>
          <w:szCs w:val="24"/>
        </w:rPr>
        <w:t xml:space="preserve"> architect comments and</w:t>
      </w:r>
      <w:r w:rsidR="00BA1B05">
        <w:rPr>
          <w:rFonts w:asciiTheme="majorHAnsi" w:hAnsiTheme="majorHAnsi" w:cs="Arial"/>
          <w:color w:val="000000"/>
          <w:sz w:val="24"/>
          <w:szCs w:val="24"/>
        </w:rPr>
        <w:t xml:space="preserve"> </w:t>
      </w:r>
      <w:r w:rsidR="00ED2D1F">
        <w:rPr>
          <w:rFonts w:asciiTheme="majorHAnsi" w:hAnsiTheme="majorHAnsi" w:cs="Arial"/>
          <w:color w:val="000000"/>
          <w:sz w:val="24"/>
          <w:szCs w:val="24"/>
        </w:rPr>
        <w:t xml:space="preserve">minor </w:t>
      </w:r>
      <w:r w:rsidR="00BA1B05">
        <w:rPr>
          <w:rFonts w:asciiTheme="majorHAnsi" w:hAnsiTheme="majorHAnsi" w:cs="Arial"/>
          <w:color w:val="000000"/>
          <w:sz w:val="24"/>
          <w:szCs w:val="24"/>
        </w:rPr>
        <w:t>negotiation in the architect contract once the firm is chosen.</w:t>
      </w:r>
      <w:r w:rsidR="000F0655">
        <w:rPr>
          <w:rFonts w:asciiTheme="majorHAnsi" w:hAnsiTheme="majorHAnsi" w:cs="Arial"/>
          <w:color w:val="000000"/>
          <w:sz w:val="24"/>
          <w:szCs w:val="24"/>
        </w:rPr>
        <w:t xml:space="preserve"> </w:t>
      </w:r>
    </w:p>
    <w:p w:rsidR="007C1404" w:rsidRDefault="007C1404" w:rsidP="002D74F1">
      <w:pPr>
        <w:spacing w:after="0"/>
        <w:rPr>
          <w:rFonts w:asciiTheme="majorHAnsi" w:hAnsiTheme="majorHAnsi" w:cs="Arial"/>
          <w:color w:val="000000"/>
          <w:sz w:val="24"/>
          <w:szCs w:val="24"/>
        </w:rPr>
      </w:pPr>
    </w:p>
    <w:p w:rsidR="007C1404" w:rsidRDefault="007C1404"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Vice Chair </w:t>
      </w:r>
      <w:proofErr w:type="spellStart"/>
      <w:r>
        <w:rPr>
          <w:rFonts w:asciiTheme="majorHAnsi" w:hAnsiTheme="majorHAnsi" w:cs="Arial"/>
          <w:color w:val="000000"/>
          <w:sz w:val="24"/>
          <w:szCs w:val="24"/>
        </w:rPr>
        <w:t>Comisky</w:t>
      </w:r>
      <w:proofErr w:type="spellEnd"/>
      <w:r>
        <w:rPr>
          <w:rFonts w:asciiTheme="majorHAnsi" w:hAnsiTheme="majorHAnsi" w:cs="Arial"/>
          <w:color w:val="000000"/>
          <w:sz w:val="24"/>
          <w:szCs w:val="24"/>
        </w:rPr>
        <w:t xml:space="preserve"> asked if the OPM relationship with the town is one of a</w:t>
      </w:r>
      <w:r w:rsidR="00076E32">
        <w:rPr>
          <w:rFonts w:asciiTheme="majorHAnsi" w:hAnsiTheme="majorHAnsi" w:cs="Arial"/>
          <w:color w:val="000000"/>
          <w:sz w:val="24"/>
          <w:szCs w:val="24"/>
        </w:rPr>
        <w:t>n independent</w:t>
      </w:r>
      <w:r>
        <w:rPr>
          <w:rFonts w:asciiTheme="majorHAnsi" w:hAnsiTheme="majorHAnsi" w:cs="Arial"/>
          <w:color w:val="000000"/>
          <w:sz w:val="24"/>
          <w:szCs w:val="24"/>
        </w:rPr>
        <w:t xml:space="preserve"> LLC or </w:t>
      </w:r>
      <w:r w:rsidR="00076E32">
        <w:rPr>
          <w:rFonts w:asciiTheme="majorHAnsi" w:hAnsiTheme="majorHAnsi" w:cs="Arial"/>
          <w:color w:val="000000"/>
          <w:sz w:val="24"/>
          <w:szCs w:val="24"/>
        </w:rPr>
        <w:t>contractor</w:t>
      </w:r>
      <w:r w:rsidR="00413E06">
        <w:rPr>
          <w:rFonts w:asciiTheme="majorHAnsi" w:hAnsiTheme="majorHAnsi" w:cs="Arial"/>
          <w:color w:val="000000"/>
          <w:sz w:val="24"/>
          <w:szCs w:val="24"/>
        </w:rPr>
        <w:t>.</w:t>
      </w:r>
      <w:r w:rsidR="00076E32">
        <w:rPr>
          <w:rFonts w:asciiTheme="majorHAnsi" w:hAnsiTheme="majorHAnsi" w:cs="Arial"/>
          <w:color w:val="000000"/>
          <w:sz w:val="24"/>
          <w:szCs w:val="24"/>
        </w:rPr>
        <w:t xml:space="preserve"> Mr. Motto replied that he is an agent of the town</w:t>
      </w:r>
      <w:r w:rsidR="007D0077">
        <w:rPr>
          <w:rFonts w:asciiTheme="majorHAnsi" w:hAnsiTheme="majorHAnsi" w:cs="Arial"/>
          <w:color w:val="000000"/>
          <w:sz w:val="24"/>
          <w:szCs w:val="24"/>
        </w:rPr>
        <w:t xml:space="preserve">, which </w:t>
      </w:r>
      <w:proofErr w:type="gramStart"/>
      <w:r w:rsidR="007D0077">
        <w:rPr>
          <w:rFonts w:asciiTheme="majorHAnsi" w:hAnsiTheme="majorHAnsi" w:cs="Arial"/>
          <w:color w:val="000000"/>
          <w:sz w:val="24"/>
          <w:szCs w:val="24"/>
        </w:rPr>
        <w:t>is</w:t>
      </w:r>
      <w:proofErr w:type="gramEnd"/>
      <w:r w:rsidR="007D0077">
        <w:rPr>
          <w:rFonts w:asciiTheme="majorHAnsi" w:hAnsiTheme="majorHAnsi" w:cs="Arial"/>
          <w:color w:val="000000"/>
          <w:sz w:val="24"/>
          <w:szCs w:val="24"/>
        </w:rPr>
        <w:t xml:space="preserve"> more of a consultant role and not an employee of the town</w:t>
      </w:r>
      <w:r w:rsidR="00076E32">
        <w:rPr>
          <w:rFonts w:asciiTheme="majorHAnsi" w:hAnsiTheme="majorHAnsi" w:cs="Arial"/>
          <w:color w:val="000000"/>
          <w:sz w:val="24"/>
          <w:szCs w:val="24"/>
        </w:rPr>
        <w:t>. As far as liability, the town would be held responsible for errors and omissions. It was noted that this is typical for any OPM.</w:t>
      </w:r>
      <w:r w:rsidR="007D0077">
        <w:rPr>
          <w:rFonts w:asciiTheme="majorHAnsi" w:hAnsiTheme="majorHAnsi" w:cs="Arial"/>
          <w:color w:val="000000"/>
          <w:sz w:val="24"/>
          <w:szCs w:val="24"/>
        </w:rPr>
        <w:t xml:space="preserve"> Mr. </w:t>
      </w:r>
      <w:proofErr w:type="spellStart"/>
      <w:r w:rsidR="007D0077">
        <w:rPr>
          <w:rFonts w:asciiTheme="majorHAnsi" w:hAnsiTheme="majorHAnsi" w:cs="Arial"/>
          <w:color w:val="000000"/>
          <w:sz w:val="24"/>
          <w:szCs w:val="24"/>
        </w:rPr>
        <w:lastRenderedPageBreak/>
        <w:t>Maniscalco</w:t>
      </w:r>
      <w:proofErr w:type="spellEnd"/>
      <w:r w:rsidR="007D0077">
        <w:rPr>
          <w:rFonts w:asciiTheme="majorHAnsi" w:hAnsiTheme="majorHAnsi" w:cs="Arial"/>
          <w:color w:val="000000"/>
          <w:sz w:val="24"/>
          <w:szCs w:val="24"/>
        </w:rPr>
        <w:t xml:space="preserve"> </w:t>
      </w:r>
      <w:r w:rsidR="00026D16">
        <w:rPr>
          <w:rFonts w:asciiTheme="majorHAnsi" w:hAnsiTheme="majorHAnsi" w:cs="Arial"/>
          <w:color w:val="000000"/>
          <w:sz w:val="24"/>
          <w:szCs w:val="24"/>
        </w:rPr>
        <w:t>sta</w:t>
      </w:r>
      <w:r w:rsidR="007D0077">
        <w:rPr>
          <w:rFonts w:asciiTheme="majorHAnsi" w:hAnsiTheme="majorHAnsi" w:cs="Arial"/>
          <w:color w:val="000000"/>
          <w:sz w:val="24"/>
          <w:szCs w:val="24"/>
        </w:rPr>
        <w:t xml:space="preserve">ted that this will be a similar relationship to what the town and Colliers have at the High School project. </w:t>
      </w:r>
    </w:p>
    <w:p w:rsidR="00026D16" w:rsidRDefault="00026D16" w:rsidP="002D74F1">
      <w:pPr>
        <w:spacing w:after="0"/>
        <w:rPr>
          <w:rFonts w:asciiTheme="majorHAnsi" w:hAnsiTheme="majorHAnsi" w:cs="Arial"/>
          <w:color w:val="000000"/>
          <w:sz w:val="24"/>
          <w:szCs w:val="24"/>
        </w:rPr>
      </w:pPr>
    </w:p>
    <w:p w:rsidR="00026D16" w:rsidRDefault="00026D16"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Discussion on Chatham, MA Town Hall/Police Department</w:t>
      </w:r>
    </w:p>
    <w:p w:rsidR="00026D16" w:rsidRDefault="00026D16"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Motto and Chief Cox made a site visit to the Town Hall/PD built in </w:t>
      </w:r>
      <w:proofErr w:type="spellStart"/>
      <w:r>
        <w:rPr>
          <w:rFonts w:asciiTheme="majorHAnsi" w:hAnsiTheme="majorHAnsi" w:cs="Arial"/>
          <w:color w:val="000000"/>
          <w:sz w:val="24"/>
          <w:szCs w:val="24"/>
        </w:rPr>
        <w:t>Chatam</w:t>
      </w:r>
      <w:proofErr w:type="spellEnd"/>
      <w:r>
        <w:rPr>
          <w:rFonts w:asciiTheme="majorHAnsi" w:hAnsiTheme="majorHAnsi" w:cs="Arial"/>
          <w:color w:val="000000"/>
          <w:sz w:val="24"/>
          <w:szCs w:val="24"/>
        </w:rPr>
        <w:t>, MA in 2011. The</w:t>
      </w:r>
      <w:r w:rsidR="004D32C1">
        <w:rPr>
          <w:rFonts w:asciiTheme="majorHAnsi" w:hAnsiTheme="majorHAnsi" w:cs="Arial"/>
          <w:color w:val="000000"/>
          <w:sz w:val="24"/>
          <w:szCs w:val="24"/>
        </w:rPr>
        <w:t>ir</w:t>
      </w:r>
      <w:r>
        <w:rPr>
          <w:rFonts w:asciiTheme="majorHAnsi" w:hAnsiTheme="majorHAnsi" w:cs="Arial"/>
          <w:color w:val="000000"/>
          <w:sz w:val="24"/>
          <w:szCs w:val="24"/>
        </w:rPr>
        <w:t xml:space="preserve"> total project cost was $15,500,000</w:t>
      </w:r>
      <w:r w:rsidR="004D32C1">
        <w:rPr>
          <w:rFonts w:asciiTheme="majorHAnsi" w:hAnsiTheme="majorHAnsi" w:cs="Arial"/>
          <w:color w:val="000000"/>
          <w:sz w:val="24"/>
          <w:szCs w:val="24"/>
        </w:rPr>
        <w:t xml:space="preserve"> for 42,834 square feet</w:t>
      </w:r>
      <w:r>
        <w:rPr>
          <w:rFonts w:asciiTheme="majorHAnsi" w:hAnsiTheme="majorHAnsi" w:cs="Arial"/>
          <w:color w:val="000000"/>
          <w:sz w:val="24"/>
          <w:szCs w:val="24"/>
        </w:rPr>
        <w:t>, which is estimated to be about</w:t>
      </w:r>
      <w:r w:rsidR="0033342C">
        <w:rPr>
          <w:rFonts w:asciiTheme="majorHAnsi" w:hAnsiTheme="majorHAnsi" w:cs="Arial"/>
          <w:color w:val="000000"/>
          <w:sz w:val="24"/>
          <w:szCs w:val="24"/>
        </w:rPr>
        <w:t xml:space="preserve"> $18,000,000 in 201</w:t>
      </w:r>
      <w:r w:rsidR="004D32C1">
        <w:rPr>
          <w:rFonts w:asciiTheme="majorHAnsi" w:hAnsiTheme="majorHAnsi" w:cs="Arial"/>
          <w:color w:val="000000"/>
          <w:sz w:val="24"/>
          <w:szCs w:val="24"/>
        </w:rPr>
        <w:t>8</w:t>
      </w:r>
      <w:r w:rsidR="0033342C">
        <w:rPr>
          <w:rFonts w:asciiTheme="majorHAnsi" w:hAnsiTheme="majorHAnsi" w:cs="Arial"/>
          <w:color w:val="000000"/>
          <w:sz w:val="24"/>
          <w:szCs w:val="24"/>
        </w:rPr>
        <w:t xml:space="preserve"> dollars, including inflation.</w:t>
      </w:r>
      <w:r w:rsidR="004D32C1">
        <w:rPr>
          <w:rFonts w:asciiTheme="majorHAnsi" w:hAnsiTheme="majorHAnsi" w:cs="Arial"/>
          <w:color w:val="000000"/>
          <w:sz w:val="24"/>
          <w:szCs w:val="24"/>
        </w:rPr>
        <w:t xml:space="preserve"> This would put a similar building in 2018 at $422 per square foot.</w:t>
      </w:r>
      <w:r w:rsidR="0033342C">
        <w:rPr>
          <w:rFonts w:asciiTheme="majorHAnsi" w:hAnsiTheme="majorHAnsi" w:cs="Arial"/>
          <w:color w:val="000000"/>
          <w:sz w:val="24"/>
          <w:szCs w:val="24"/>
        </w:rPr>
        <w:t xml:space="preserve"> </w:t>
      </w:r>
      <w:r w:rsidR="004D32C1">
        <w:rPr>
          <w:rFonts w:asciiTheme="majorHAnsi" w:hAnsiTheme="majorHAnsi" w:cs="Arial"/>
          <w:color w:val="000000"/>
          <w:sz w:val="24"/>
          <w:szCs w:val="24"/>
        </w:rPr>
        <w:t>Chatham, MA has</w:t>
      </w:r>
      <w:r w:rsidR="0033342C">
        <w:rPr>
          <w:rFonts w:asciiTheme="majorHAnsi" w:hAnsiTheme="majorHAnsi" w:cs="Arial"/>
          <w:color w:val="000000"/>
          <w:sz w:val="24"/>
          <w:szCs w:val="24"/>
        </w:rPr>
        <w:t xml:space="preserve"> two separate building</w:t>
      </w:r>
      <w:r w:rsidR="004D32C1">
        <w:rPr>
          <w:rFonts w:asciiTheme="majorHAnsi" w:hAnsiTheme="majorHAnsi" w:cs="Arial"/>
          <w:color w:val="000000"/>
          <w:sz w:val="24"/>
          <w:szCs w:val="24"/>
        </w:rPr>
        <w:t>s for the TH/PD</w:t>
      </w:r>
      <w:r w:rsidR="0033342C">
        <w:rPr>
          <w:rFonts w:asciiTheme="majorHAnsi" w:hAnsiTheme="majorHAnsi" w:cs="Arial"/>
          <w:color w:val="000000"/>
          <w:sz w:val="24"/>
          <w:szCs w:val="24"/>
        </w:rPr>
        <w:t>, as the townspeople voted down an initial design of one because it was felt to be too imposing. Chief Cox noted that a separate PD building would be more ideal for operations</w:t>
      </w:r>
      <w:r w:rsidR="00782FF4">
        <w:rPr>
          <w:rFonts w:asciiTheme="majorHAnsi" w:hAnsiTheme="majorHAnsi" w:cs="Arial"/>
          <w:color w:val="000000"/>
          <w:sz w:val="24"/>
          <w:szCs w:val="24"/>
        </w:rPr>
        <w:t>, especially because of the difference in customer service base for the PD and TH</w:t>
      </w:r>
      <w:r w:rsidR="0033342C">
        <w:rPr>
          <w:rFonts w:asciiTheme="majorHAnsi" w:hAnsiTheme="majorHAnsi" w:cs="Arial"/>
          <w:color w:val="000000"/>
          <w:sz w:val="24"/>
          <w:szCs w:val="24"/>
        </w:rPr>
        <w:t xml:space="preserve">. </w:t>
      </w:r>
      <w:r w:rsidR="00782FF4">
        <w:rPr>
          <w:rFonts w:asciiTheme="majorHAnsi" w:hAnsiTheme="majorHAnsi" w:cs="Arial"/>
          <w:color w:val="000000"/>
          <w:sz w:val="24"/>
          <w:szCs w:val="24"/>
        </w:rPr>
        <w:t xml:space="preserve">Details of that project were discussed including their radio tower, parking situation, outbuildings, etc. </w:t>
      </w:r>
    </w:p>
    <w:p w:rsidR="00782FF4" w:rsidRDefault="00782FF4" w:rsidP="002D74F1">
      <w:pPr>
        <w:spacing w:after="0"/>
        <w:rPr>
          <w:rFonts w:asciiTheme="majorHAnsi" w:hAnsiTheme="majorHAnsi" w:cs="Arial"/>
          <w:color w:val="000000"/>
          <w:sz w:val="24"/>
          <w:szCs w:val="24"/>
        </w:rPr>
      </w:pPr>
    </w:p>
    <w:p w:rsidR="00782FF4" w:rsidRDefault="00782FF4"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Update on Programming</w:t>
      </w:r>
    </w:p>
    <w:p w:rsidR="00782FF4" w:rsidRDefault="003D13DB"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noted that at the previous evening’s Town Council meeting, the Council discussed including (in order of priority) the Board of Education (BOE), Probate Court, and Chatham Health District in the programming. The plan is to make an early determination with the order of magnitude budget with the architect, which will allow them to tell the Town Council the cost of those spaces. The Council will then decide if the town will approve, and with what level of inclusion</w:t>
      </w:r>
      <w:r w:rsidR="00F452AC">
        <w:rPr>
          <w:rFonts w:asciiTheme="majorHAnsi" w:hAnsiTheme="majorHAnsi" w:cs="Arial"/>
          <w:color w:val="000000"/>
          <w:sz w:val="24"/>
          <w:szCs w:val="24"/>
        </w:rPr>
        <w:t>,</w:t>
      </w:r>
      <w:r>
        <w:rPr>
          <w:rFonts w:asciiTheme="majorHAnsi" w:hAnsiTheme="majorHAnsi" w:cs="Arial"/>
          <w:color w:val="000000"/>
          <w:sz w:val="24"/>
          <w:szCs w:val="24"/>
        </w:rPr>
        <w:t xml:space="preserve"> for the referendum process. </w:t>
      </w:r>
      <w:r w:rsidR="0007710D">
        <w:rPr>
          <w:rFonts w:asciiTheme="majorHAnsi" w:hAnsiTheme="majorHAnsi" w:cs="Arial"/>
          <w:color w:val="000000"/>
          <w:sz w:val="24"/>
          <w:szCs w:val="24"/>
        </w:rPr>
        <w:t>This will be based on a cost per square foot with a range of values for construction costs.</w:t>
      </w:r>
    </w:p>
    <w:p w:rsidR="0007710D" w:rsidRDefault="0007710D" w:rsidP="002D74F1">
      <w:pPr>
        <w:spacing w:after="0"/>
        <w:rPr>
          <w:rFonts w:asciiTheme="majorHAnsi" w:hAnsiTheme="majorHAnsi" w:cs="Arial"/>
          <w:color w:val="000000"/>
          <w:sz w:val="24"/>
          <w:szCs w:val="24"/>
        </w:rPr>
      </w:pPr>
    </w:p>
    <w:p w:rsidR="0007710D" w:rsidRDefault="0007710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Discussion included finding out the current and future projected costs of maintaining the BOE building to present with their information. Also discussed was a possible delay if the BOE is included and the town then wants to pursue state funding for this, along with the possibility that they may not pursue it, but then have to explain why to the townspeople. It was noted that all of this information and more will be presented to the Council when the Committee makes its recommendation, so the Council can make an informed decision. </w:t>
      </w:r>
    </w:p>
    <w:p w:rsidR="0007710D" w:rsidRDefault="0007710D" w:rsidP="002D74F1">
      <w:pPr>
        <w:spacing w:after="0"/>
        <w:rPr>
          <w:rFonts w:asciiTheme="majorHAnsi" w:hAnsiTheme="majorHAnsi" w:cs="Arial"/>
          <w:color w:val="000000"/>
          <w:sz w:val="24"/>
          <w:szCs w:val="24"/>
        </w:rPr>
      </w:pPr>
    </w:p>
    <w:p w:rsidR="0007710D" w:rsidRPr="00782FF4" w:rsidRDefault="0007710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reported that the Council approved the transfer of funds</w:t>
      </w:r>
      <w:r w:rsidR="00E04719">
        <w:rPr>
          <w:rFonts w:asciiTheme="majorHAnsi" w:hAnsiTheme="majorHAnsi" w:cs="Arial"/>
          <w:color w:val="000000"/>
          <w:sz w:val="24"/>
          <w:szCs w:val="24"/>
        </w:rPr>
        <w:t>, and conversation occurred on the legality of not bidding on the PM. A few Council members want to continue that conversation for the future.  Councilor Brown discussed why he pushed for all the departments mentioned above to be included in programming, noting that he is thinking of this as a 50 year building, and that things will change and/or expand within that time.</w:t>
      </w:r>
    </w:p>
    <w:p w:rsidR="00A77217" w:rsidRDefault="00A77217" w:rsidP="002D74F1">
      <w:pPr>
        <w:spacing w:after="0"/>
        <w:rPr>
          <w:rFonts w:asciiTheme="majorHAnsi" w:hAnsiTheme="majorHAnsi" w:cs="Arial"/>
          <w:color w:val="000000"/>
          <w:sz w:val="24"/>
          <w:szCs w:val="24"/>
        </w:rPr>
      </w:pPr>
    </w:p>
    <w:p w:rsidR="00A77217" w:rsidRDefault="00A51588"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Update on Construction Manager RFP</w:t>
      </w:r>
    </w:p>
    <w:p w:rsidR="00C86BEE" w:rsidRDefault="001C00F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reported that the Mottos are working on a first draft of this, and that the CM will be helping with estimating on the project.</w:t>
      </w:r>
    </w:p>
    <w:p w:rsidR="001B3163" w:rsidRDefault="001B3163" w:rsidP="003836D1">
      <w:pPr>
        <w:spacing w:after="0"/>
        <w:rPr>
          <w:rFonts w:asciiTheme="majorHAnsi" w:hAnsiTheme="majorHAnsi" w:cs="Arial"/>
          <w:color w:val="000000"/>
          <w:sz w:val="24"/>
          <w:szCs w:val="24"/>
        </w:rPr>
      </w:pPr>
    </w:p>
    <w:p w:rsidR="00413E06" w:rsidRDefault="00413E06" w:rsidP="003836D1">
      <w:pPr>
        <w:spacing w:after="0"/>
        <w:rPr>
          <w:rFonts w:asciiTheme="majorHAnsi" w:hAnsiTheme="majorHAnsi" w:cs="Arial"/>
          <w:b/>
          <w:color w:val="000000"/>
          <w:sz w:val="24"/>
          <w:szCs w:val="24"/>
        </w:rPr>
      </w:pPr>
    </w:p>
    <w:p w:rsidR="00413E06" w:rsidRDefault="00413E06" w:rsidP="003836D1">
      <w:pPr>
        <w:spacing w:after="0"/>
        <w:rPr>
          <w:rFonts w:asciiTheme="majorHAnsi" w:hAnsiTheme="majorHAnsi" w:cs="Arial"/>
          <w:b/>
          <w:color w:val="000000"/>
          <w:sz w:val="24"/>
          <w:szCs w:val="24"/>
        </w:rPr>
      </w:pPr>
    </w:p>
    <w:p w:rsidR="00413E06" w:rsidRDefault="00413E06" w:rsidP="003836D1">
      <w:pPr>
        <w:spacing w:after="0"/>
        <w:rPr>
          <w:rFonts w:asciiTheme="majorHAnsi" w:hAnsiTheme="majorHAnsi" w:cs="Arial"/>
          <w:b/>
          <w:color w:val="000000"/>
          <w:sz w:val="24"/>
          <w:szCs w:val="24"/>
        </w:rPr>
      </w:pPr>
    </w:p>
    <w:p w:rsidR="00413E06" w:rsidRDefault="001B3163"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Report &amp; Discussion from Public Relations Sub-Commission</w:t>
      </w:r>
    </w:p>
    <w:p w:rsidR="00D15B55" w:rsidRDefault="001C00F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Libby distributed a draft of a press release, the Committee made comments and date changes on this. Protocol on emailing was discussed, with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stating that he would look into getting town emails for Committee members. </w:t>
      </w:r>
    </w:p>
    <w:p w:rsidR="001C00FD" w:rsidRDefault="001C00FD" w:rsidP="003836D1">
      <w:pPr>
        <w:spacing w:after="0"/>
        <w:rPr>
          <w:rFonts w:asciiTheme="majorHAnsi" w:hAnsiTheme="majorHAnsi" w:cs="Arial"/>
          <w:color w:val="000000"/>
          <w:sz w:val="24"/>
          <w:szCs w:val="24"/>
        </w:rPr>
      </w:pPr>
    </w:p>
    <w:p w:rsidR="00771303" w:rsidRDefault="001C00FD" w:rsidP="003836D1">
      <w:pPr>
        <w:spacing w:after="0"/>
        <w:rPr>
          <w:rFonts w:asciiTheme="majorHAnsi" w:hAnsiTheme="majorHAnsi" w:cs="Arial"/>
          <w:color w:val="000000"/>
          <w:sz w:val="24"/>
          <w:szCs w:val="24"/>
        </w:rPr>
      </w:pPr>
      <w:r>
        <w:rPr>
          <w:rFonts w:asciiTheme="majorHAnsi" w:hAnsiTheme="majorHAnsi" w:cs="Arial"/>
          <w:color w:val="000000"/>
          <w:sz w:val="24"/>
          <w:szCs w:val="24"/>
        </w:rPr>
        <w:t>Mr. Libby stated that the C</w:t>
      </w:r>
      <w:r w:rsidR="00413E06">
        <w:rPr>
          <w:rFonts w:asciiTheme="majorHAnsi" w:hAnsiTheme="majorHAnsi" w:cs="Arial"/>
          <w:color w:val="000000"/>
          <w:sz w:val="24"/>
          <w:szCs w:val="24"/>
        </w:rPr>
        <w:t>ommittee c</w:t>
      </w:r>
      <w:r>
        <w:rPr>
          <w:rFonts w:asciiTheme="majorHAnsi" w:hAnsiTheme="majorHAnsi" w:cs="Arial"/>
          <w:color w:val="000000"/>
          <w:sz w:val="24"/>
          <w:szCs w:val="24"/>
        </w:rPr>
        <w:t xml:space="preserve">ould have an informational booth at Old Home Days, do outreach programs, particularly to the senior center, and conduct tours of the current building so the public realizes the need for a new one.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provided emails from him to the Town Council that </w:t>
      </w:r>
      <w:proofErr w:type="gramStart"/>
      <w:r>
        <w:rPr>
          <w:rFonts w:asciiTheme="majorHAnsi" w:hAnsiTheme="majorHAnsi" w:cs="Arial"/>
          <w:color w:val="000000"/>
          <w:sz w:val="24"/>
          <w:szCs w:val="24"/>
        </w:rPr>
        <w:t>outline</w:t>
      </w:r>
      <w:proofErr w:type="gramEnd"/>
      <w:r>
        <w:rPr>
          <w:rFonts w:asciiTheme="majorHAnsi" w:hAnsiTheme="majorHAnsi" w:cs="Arial"/>
          <w:color w:val="000000"/>
          <w:sz w:val="24"/>
          <w:szCs w:val="24"/>
        </w:rPr>
        <w:t xml:space="preserve"> issues with the building. </w:t>
      </w:r>
    </w:p>
    <w:p w:rsidR="00771303" w:rsidRDefault="00771303" w:rsidP="003836D1">
      <w:pPr>
        <w:spacing w:after="0"/>
        <w:rPr>
          <w:rFonts w:asciiTheme="majorHAnsi" w:hAnsiTheme="majorHAnsi" w:cs="Arial"/>
          <w:color w:val="000000"/>
          <w:sz w:val="24"/>
          <w:szCs w:val="24"/>
        </w:rPr>
      </w:pPr>
    </w:p>
    <w:p w:rsidR="001C00FD" w:rsidRPr="001C00FD" w:rsidRDefault="001C00F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Motto noted that the residents of Laurel Ridge have issued an open invitation for the Committee to give presentations at their facility. </w:t>
      </w:r>
      <w:r w:rsidR="00771303">
        <w:rPr>
          <w:rFonts w:asciiTheme="majorHAnsi" w:hAnsiTheme="majorHAnsi" w:cs="Arial"/>
          <w:color w:val="000000"/>
          <w:sz w:val="24"/>
          <w:szCs w:val="24"/>
        </w:rPr>
        <w:t xml:space="preserve">Mr. </w:t>
      </w:r>
      <w:proofErr w:type="spellStart"/>
      <w:r w:rsidR="00771303">
        <w:rPr>
          <w:rFonts w:asciiTheme="majorHAnsi" w:hAnsiTheme="majorHAnsi" w:cs="Arial"/>
          <w:color w:val="000000"/>
          <w:sz w:val="24"/>
          <w:szCs w:val="24"/>
        </w:rPr>
        <w:t>Foran</w:t>
      </w:r>
      <w:proofErr w:type="spellEnd"/>
      <w:r w:rsidR="00771303">
        <w:rPr>
          <w:rFonts w:asciiTheme="majorHAnsi" w:hAnsiTheme="majorHAnsi" w:cs="Arial"/>
          <w:color w:val="000000"/>
          <w:sz w:val="24"/>
          <w:szCs w:val="24"/>
        </w:rPr>
        <w:t xml:space="preserve"> suggested the Committee look at the article in the Hartford Courant regarding Newington’s </w:t>
      </w:r>
      <w:r w:rsidR="00413E06">
        <w:rPr>
          <w:rFonts w:asciiTheme="majorHAnsi" w:hAnsiTheme="majorHAnsi" w:cs="Arial"/>
          <w:color w:val="000000"/>
          <w:sz w:val="24"/>
          <w:szCs w:val="24"/>
        </w:rPr>
        <w:t>Town Hall construction.</w:t>
      </w:r>
    </w:p>
    <w:p w:rsidR="00D15B55" w:rsidRDefault="00D15B55" w:rsidP="003836D1">
      <w:pPr>
        <w:spacing w:after="0"/>
        <w:rPr>
          <w:rFonts w:asciiTheme="majorHAnsi" w:hAnsiTheme="majorHAnsi" w:cs="Arial"/>
          <w:b/>
          <w:color w:val="000000"/>
          <w:sz w:val="24"/>
          <w:szCs w:val="24"/>
        </w:rPr>
      </w:pPr>
    </w:p>
    <w:p w:rsidR="00622076"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Public Comment</w:t>
      </w:r>
      <w:r w:rsidR="00771303">
        <w:rPr>
          <w:rFonts w:asciiTheme="majorHAnsi" w:hAnsiTheme="majorHAnsi" w:cs="Arial"/>
          <w:b/>
          <w:color w:val="000000"/>
          <w:sz w:val="24"/>
          <w:szCs w:val="24"/>
        </w:rPr>
        <w:t xml:space="preserve"> </w:t>
      </w:r>
      <w:r w:rsidR="00771303" w:rsidRPr="00771303">
        <w:rPr>
          <w:rFonts w:asciiTheme="majorHAnsi" w:hAnsiTheme="majorHAnsi" w:cs="Arial"/>
          <w:color w:val="000000"/>
          <w:sz w:val="24"/>
          <w:szCs w:val="24"/>
        </w:rPr>
        <w:t>- None</w:t>
      </w:r>
    </w:p>
    <w:p w:rsidR="002E2521" w:rsidRDefault="002E2521" w:rsidP="003836D1">
      <w:pPr>
        <w:spacing w:after="0"/>
        <w:rPr>
          <w:rFonts w:asciiTheme="majorHAnsi" w:hAnsiTheme="majorHAnsi" w:cs="Arial"/>
          <w:b/>
          <w:color w:val="000000"/>
          <w:sz w:val="24"/>
          <w:szCs w:val="24"/>
        </w:rPr>
      </w:pPr>
    </w:p>
    <w:p w:rsidR="00A47E38"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sidR="002E2521">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to adjourn at </w:t>
      </w:r>
      <w:r w:rsidR="002E2521">
        <w:rPr>
          <w:rFonts w:asciiTheme="majorHAnsi" w:hAnsiTheme="majorHAnsi" w:cs="Arial"/>
          <w:i/>
          <w:color w:val="000000"/>
          <w:sz w:val="24"/>
          <w:szCs w:val="24"/>
        </w:rPr>
        <w:t>8</w:t>
      </w:r>
      <w:r w:rsidR="00EA109A">
        <w:rPr>
          <w:rFonts w:asciiTheme="majorHAnsi" w:hAnsiTheme="majorHAnsi" w:cs="Arial"/>
          <w:i/>
          <w:color w:val="000000"/>
          <w:sz w:val="24"/>
          <w:szCs w:val="24"/>
        </w:rPr>
        <w:t>:</w:t>
      </w:r>
      <w:r w:rsidR="002E2521">
        <w:rPr>
          <w:rFonts w:asciiTheme="majorHAnsi" w:hAnsiTheme="majorHAnsi" w:cs="Arial"/>
          <w:i/>
          <w:color w:val="000000"/>
          <w:sz w:val="24"/>
          <w:szCs w:val="24"/>
        </w:rPr>
        <w:t>04</w:t>
      </w:r>
      <w:r>
        <w:rPr>
          <w:rFonts w:asciiTheme="majorHAnsi" w:hAnsiTheme="majorHAnsi" w:cs="Arial"/>
          <w:i/>
          <w:color w:val="000000"/>
          <w:sz w:val="24"/>
          <w:szCs w:val="24"/>
        </w:rPr>
        <w:t xml:space="preserve"> P.M. </w:t>
      </w:r>
      <w:r w:rsidR="002E2521">
        <w:rPr>
          <w:rFonts w:asciiTheme="majorHAnsi" w:hAnsiTheme="majorHAnsi" w:cs="Arial"/>
          <w:i/>
          <w:color w:val="000000"/>
          <w:sz w:val="24"/>
          <w:szCs w:val="24"/>
        </w:rPr>
        <w:t xml:space="preserve">Mr. </w:t>
      </w:r>
      <w:proofErr w:type="spellStart"/>
      <w:r w:rsidR="002E2521">
        <w:rPr>
          <w:rFonts w:asciiTheme="majorHAnsi" w:hAnsiTheme="majorHAnsi" w:cs="Arial"/>
          <w:i/>
          <w:color w:val="000000"/>
          <w:sz w:val="24"/>
          <w:szCs w:val="24"/>
        </w:rPr>
        <w:t>Karney</w:t>
      </w:r>
      <w:proofErr w:type="spellEnd"/>
      <w:r w:rsidR="00D04A64">
        <w:rPr>
          <w:rFonts w:asciiTheme="majorHAnsi" w:hAnsiTheme="majorHAnsi" w:cs="Arial"/>
          <w:i/>
          <w:color w:val="000000"/>
          <w:sz w:val="24"/>
          <w:szCs w:val="24"/>
        </w:rPr>
        <w:t xml:space="preserve"> seconded. Voted 8</w:t>
      </w:r>
      <w:r>
        <w:rPr>
          <w:rFonts w:asciiTheme="majorHAnsi" w:hAnsiTheme="majorHAnsi" w:cs="Arial"/>
          <w:i/>
          <w:color w:val="000000"/>
          <w:sz w:val="24"/>
          <w:szCs w:val="24"/>
        </w:rPr>
        <w:t xml:space="preserve">-0 in favor. </w:t>
      </w:r>
    </w:p>
    <w:p w:rsidR="00EA109A" w:rsidRDefault="00EA109A" w:rsidP="003836D1">
      <w:pPr>
        <w:spacing w:after="0"/>
        <w:rPr>
          <w:rFonts w:asciiTheme="majorHAnsi" w:hAnsiTheme="majorHAnsi" w:cs="Arial"/>
          <w:color w:val="000000"/>
          <w:sz w:val="24"/>
          <w:szCs w:val="24"/>
        </w:rPr>
      </w:pPr>
      <w:bookmarkStart w:id="0" w:name="_GoBack"/>
      <w:bookmarkEnd w:id="0"/>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413E06">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1581B"/>
    <w:rsid w:val="00020045"/>
    <w:rsid w:val="00026256"/>
    <w:rsid w:val="00026D16"/>
    <w:rsid w:val="00056A46"/>
    <w:rsid w:val="00065748"/>
    <w:rsid w:val="0007108F"/>
    <w:rsid w:val="0007226E"/>
    <w:rsid w:val="00076E32"/>
    <w:rsid w:val="0007710D"/>
    <w:rsid w:val="00092202"/>
    <w:rsid w:val="000C210E"/>
    <w:rsid w:val="000C61C1"/>
    <w:rsid w:val="000D10DF"/>
    <w:rsid w:val="000D25AD"/>
    <w:rsid w:val="000D3384"/>
    <w:rsid w:val="000E50BC"/>
    <w:rsid w:val="000E6030"/>
    <w:rsid w:val="000E6D5C"/>
    <w:rsid w:val="000F0655"/>
    <w:rsid w:val="000F6853"/>
    <w:rsid w:val="00104094"/>
    <w:rsid w:val="00106620"/>
    <w:rsid w:val="00157868"/>
    <w:rsid w:val="00157C46"/>
    <w:rsid w:val="001630CE"/>
    <w:rsid w:val="001672C8"/>
    <w:rsid w:val="00190E5D"/>
    <w:rsid w:val="00197CE4"/>
    <w:rsid w:val="001B081F"/>
    <w:rsid w:val="001B3163"/>
    <w:rsid w:val="001B7D56"/>
    <w:rsid w:val="001C00FD"/>
    <w:rsid w:val="001C4371"/>
    <w:rsid w:val="001D5632"/>
    <w:rsid w:val="001D79E5"/>
    <w:rsid w:val="001E1E6F"/>
    <w:rsid w:val="002030A7"/>
    <w:rsid w:val="00204B1F"/>
    <w:rsid w:val="00204D70"/>
    <w:rsid w:val="00205094"/>
    <w:rsid w:val="002070EA"/>
    <w:rsid w:val="0022551C"/>
    <w:rsid w:val="00237241"/>
    <w:rsid w:val="0025638B"/>
    <w:rsid w:val="00264710"/>
    <w:rsid w:val="002715C1"/>
    <w:rsid w:val="002757E0"/>
    <w:rsid w:val="00290380"/>
    <w:rsid w:val="00292F52"/>
    <w:rsid w:val="002A740D"/>
    <w:rsid w:val="002B0CD9"/>
    <w:rsid w:val="002B7A60"/>
    <w:rsid w:val="002C0546"/>
    <w:rsid w:val="002D5D76"/>
    <w:rsid w:val="002D74F1"/>
    <w:rsid w:val="002D76C1"/>
    <w:rsid w:val="002E2521"/>
    <w:rsid w:val="002E357F"/>
    <w:rsid w:val="002E4BC2"/>
    <w:rsid w:val="002E6BD4"/>
    <w:rsid w:val="0033342C"/>
    <w:rsid w:val="003351A7"/>
    <w:rsid w:val="003403E5"/>
    <w:rsid w:val="003468D5"/>
    <w:rsid w:val="003577BA"/>
    <w:rsid w:val="00364754"/>
    <w:rsid w:val="00380CF0"/>
    <w:rsid w:val="003836D1"/>
    <w:rsid w:val="00384F42"/>
    <w:rsid w:val="00392875"/>
    <w:rsid w:val="00394164"/>
    <w:rsid w:val="003A5072"/>
    <w:rsid w:val="003A5EA3"/>
    <w:rsid w:val="003C0E9E"/>
    <w:rsid w:val="003C7606"/>
    <w:rsid w:val="003D0853"/>
    <w:rsid w:val="003D13DB"/>
    <w:rsid w:val="003D202C"/>
    <w:rsid w:val="003E08C6"/>
    <w:rsid w:val="00413E06"/>
    <w:rsid w:val="00413EE5"/>
    <w:rsid w:val="00416FB7"/>
    <w:rsid w:val="00424BEF"/>
    <w:rsid w:val="00434786"/>
    <w:rsid w:val="00477968"/>
    <w:rsid w:val="004859F1"/>
    <w:rsid w:val="00485B01"/>
    <w:rsid w:val="00485C27"/>
    <w:rsid w:val="00496757"/>
    <w:rsid w:val="004A3354"/>
    <w:rsid w:val="004A5069"/>
    <w:rsid w:val="004A64D1"/>
    <w:rsid w:val="004B5A77"/>
    <w:rsid w:val="004B7C77"/>
    <w:rsid w:val="004C6BF0"/>
    <w:rsid w:val="004C746C"/>
    <w:rsid w:val="004D32C1"/>
    <w:rsid w:val="004D5FF3"/>
    <w:rsid w:val="004F0854"/>
    <w:rsid w:val="004F4A0A"/>
    <w:rsid w:val="004F7240"/>
    <w:rsid w:val="005130B1"/>
    <w:rsid w:val="00535D6E"/>
    <w:rsid w:val="00541CE4"/>
    <w:rsid w:val="00543525"/>
    <w:rsid w:val="00543697"/>
    <w:rsid w:val="00547184"/>
    <w:rsid w:val="0056654D"/>
    <w:rsid w:val="00576D12"/>
    <w:rsid w:val="00593AEF"/>
    <w:rsid w:val="005A7837"/>
    <w:rsid w:val="005B738A"/>
    <w:rsid w:val="005D7FA1"/>
    <w:rsid w:val="005E4349"/>
    <w:rsid w:val="005F54C1"/>
    <w:rsid w:val="005F56DF"/>
    <w:rsid w:val="005F7CC7"/>
    <w:rsid w:val="00612F9F"/>
    <w:rsid w:val="00622076"/>
    <w:rsid w:val="00631B1C"/>
    <w:rsid w:val="00631EB8"/>
    <w:rsid w:val="0064003B"/>
    <w:rsid w:val="00665597"/>
    <w:rsid w:val="006B0283"/>
    <w:rsid w:val="006D5CD4"/>
    <w:rsid w:val="006E2EBF"/>
    <w:rsid w:val="006E37C4"/>
    <w:rsid w:val="006E423C"/>
    <w:rsid w:val="006E43DA"/>
    <w:rsid w:val="007004C6"/>
    <w:rsid w:val="00711A65"/>
    <w:rsid w:val="00734B35"/>
    <w:rsid w:val="007420E1"/>
    <w:rsid w:val="00743F7F"/>
    <w:rsid w:val="007446AB"/>
    <w:rsid w:val="00747A08"/>
    <w:rsid w:val="00747B02"/>
    <w:rsid w:val="0077078C"/>
    <w:rsid w:val="00771303"/>
    <w:rsid w:val="0078149A"/>
    <w:rsid w:val="00782FF4"/>
    <w:rsid w:val="00786EF3"/>
    <w:rsid w:val="00796F4B"/>
    <w:rsid w:val="007A4D2F"/>
    <w:rsid w:val="007B7EA6"/>
    <w:rsid w:val="007C1404"/>
    <w:rsid w:val="007C1CFD"/>
    <w:rsid w:val="007C3CA0"/>
    <w:rsid w:val="007C6FB4"/>
    <w:rsid w:val="007D0077"/>
    <w:rsid w:val="007D4F5F"/>
    <w:rsid w:val="007D7EFA"/>
    <w:rsid w:val="007E181F"/>
    <w:rsid w:val="007E4197"/>
    <w:rsid w:val="007F7AD5"/>
    <w:rsid w:val="008128A1"/>
    <w:rsid w:val="008138C5"/>
    <w:rsid w:val="0083009C"/>
    <w:rsid w:val="0083188F"/>
    <w:rsid w:val="0083707C"/>
    <w:rsid w:val="00845203"/>
    <w:rsid w:val="008519E2"/>
    <w:rsid w:val="00854311"/>
    <w:rsid w:val="00860726"/>
    <w:rsid w:val="00865644"/>
    <w:rsid w:val="00883042"/>
    <w:rsid w:val="00885AAF"/>
    <w:rsid w:val="008A3788"/>
    <w:rsid w:val="008A5434"/>
    <w:rsid w:val="008B5E45"/>
    <w:rsid w:val="008B6EFC"/>
    <w:rsid w:val="008C083F"/>
    <w:rsid w:val="008C1B43"/>
    <w:rsid w:val="008C26CE"/>
    <w:rsid w:val="008C450A"/>
    <w:rsid w:val="008D0993"/>
    <w:rsid w:val="008E34FC"/>
    <w:rsid w:val="008E3F47"/>
    <w:rsid w:val="008F1A0A"/>
    <w:rsid w:val="009010B8"/>
    <w:rsid w:val="00901CE2"/>
    <w:rsid w:val="00904FD9"/>
    <w:rsid w:val="00914E59"/>
    <w:rsid w:val="00914EAA"/>
    <w:rsid w:val="00915335"/>
    <w:rsid w:val="009242BF"/>
    <w:rsid w:val="00945A13"/>
    <w:rsid w:val="0095375D"/>
    <w:rsid w:val="00954A0D"/>
    <w:rsid w:val="009A0503"/>
    <w:rsid w:val="009A4272"/>
    <w:rsid w:val="009A4752"/>
    <w:rsid w:val="009B70E1"/>
    <w:rsid w:val="009B73ED"/>
    <w:rsid w:val="009C0B52"/>
    <w:rsid w:val="009C37FA"/>
    <w:rsid w:val="009C3DB0"/>
    <w:rsid w:val="009C439B"/>
    <w:rsid w:val="009D6382"/>
    <w:rsid w:val="009E10E5"/>
    <w:rsid w:val="009E1CE8"/>
    <w:rsid w:val="009E20B6"/>
    <w:rsid w:val="00A12F47"/>
    <w:rsid w:val="00A219E4"/>
    <w:rsid w:val="00A237D1"/>
    <w:rsid w:val="00A23910"/>
    <w:rsid w:val="00A4147C"/>
    <w:rsid w:val="00A43B11"/>
    <w:rsid w:val="00A46E4E"/>
    <w:rsid w:val="00A47E38"/>
    <w:rsid w:val="00A51588"/>
    <w:rsid w:val="00A60EFF"/>
    <w:rsid w:val="00A7036D"/>
    <w:rsid w:val="00A77217"/>
    <w:rsid w:val="00A86B89"/>
    <w:rsid w:val="00A86DFE"/>
    <w:rsid w:val="00AA08C4"/>
    <w:rsid w:val="00AA19A2"/>
    <w:rsid w:val="00AB6267"/>
    <w:rsid w:val="00AC1930"/>
    <w:rsid w:val="00AC5AEA"/>
    <w:rsid w:val="00AC7966"/>
    <w:rsid w:val="00AF0AC1"/>
    <w:rsid w:val="00AF751F"/>
    <w:rsid w:val="00B06428"/>
    <w:rsid w:val="00B06A26"/>
    <w:rsid w:val="00B154DD"/>
    <w:rsid w:val="00B24B8B"/>
    <w:rsid w:val="00B30697"/>
    <w:rsid w:val="00B35091"/>
    <w:rsid w:val="00B36225"/>
    <w:rsid w:val="00B37B66"/>
    <w:rsid w:val="00B47847"/>
    <w:rsid w:val="00B55F93"/>
    <w:rsid w:val="00B63283"/>
    <w:rsid w:val="00B731FA"/>
    <w:rsid w:val="00B76323"/>
    <w:rsid w:val="00B81979"/>
    <w:rsid w:val="00B81D9E"/>
    <w:rsid w:val="00B91BD2"/>
    <w:rsid w:val="00BA1B05"/>
    <w:rsid w:val="00BA2586"/>
    <w:rsid w:val="00BA437C"/>
    <w:rsid w:val="00BA6544"/>
    <w:rsid w:val="00BB1D3C"/>
    <w:rsid w:val="00BC51C7"/>
    <w:rsid w:val="00BC6620"/>
    <w:rsid w:val="00BD612F"/>
    <w:rsid w:val="00BE25E9"/>
    <w:rsid w:val="00BF0AD9"/>
    <w:rsid w:val="00C018B2"/>
    <w:rsid w:val="00C0520F"/>
    <w:rsid w:val="00C05815"/>
    <w:rsid w:val="00C06166"/>
    <w:rsid w:val="00C21E0D"/>
    <w:rsid w:val="00C25475"/>
    <w:rsid w:val="00C338E2"/>
    <w:rsid w:val="00C51490"/>
    <w:rsid w:val="00C65EC8"/>
    <w:rsid w:val="00C70AF0"/>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1756A"/>
    <w:rsid w:val="00D27C76"/>
    <w:rsid w:val="00D522FE"/>
    <w:rsid w:val="00D63EA2"/>
    <w:rsid w:val="00D746A7"/>
    <w:rsid w:val="00D9173C"/>
    <w:rsid w:val="00DA7180"/>
    <w:rsid w:val="00DB60CD"/>
    <w:rsid w:val="00DF0C4E"/>
    <w:rsid w:val="00E00E32"/>
    <w:rsid w:val="00E0447D"/>
    <w:rsid w:val="00E04530"/>
    <w:rsid w:val="00E04719"/>
    <w:rsid w:val="00E077E6"/>
    <w:rsid w:val="00E145D7"/>
    <w:rsid w:val="00E2109E"/>
    <w:rsid w:val="00E22538"/>
    <w:rsid w:val="00E264B5"/>
    <w:rsid w:val="00E314E4"/>
    <w:rsid w:val="00E36B34"/>
    <w:rsid w:val="00E50EEF"/>
    <w:rsid w:val="00E52B85"/>
    <w:rsid w:val="00E81F5A"/>
    <w:rsid w:val="00E87BD0"/>
    <w:rsid w:val="00EA109A"/>
    <w:rsid w:val="00EB4FCA"/>
    <w:rsid w:val="00EC4D55"/>
    <w:rsid w:val="00ED2D1F"/>
    <w:rsid w:val="00ED4A97"/>
    <w:rsid w:val="00EE3020"/>
    <w:rsid w:val="00EF48B6"/>
    <w:rsid w:val="00F03CD6"/>
    <w:rsid w:val="00F059EF"/>
    <w:rsid w:val="00F15ED3"/>
    <w:rsid w:val="00F330F4"/>
    <w:rsid w:val="00F348E7"/>
    <w:rsid w:val="00F41111"/>
    <w:rsid w:val="00F452AC"/>
    <w:rsid w:val="00F50252"/>
    <w:rsid w:val="00F536F4"/>
    <w:rsid w:val="00F53A06"/>
    <w:rsid w:val="00F704C9"/>
    <w:rsid w:val="00F72213"/>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48FE-79E7-4E81-A317-5A474793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52</cp:revision>
  <cp:lastPrinted>2017-02-06T17:30:00Z</cp:lastPrinted>
  <dcterms:created xsi:type="dcterms:W3CDTF">2017-03-23T14:17:00Z</dcterms:created>
  <dcterms:modified xsi:type="dcterms:W3CDTF">2017-03-24T13:28:00Z</dcterms:modified>
</cp:coreProperties>
</file>