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187" w:rsidRPr="00934187" w:rsidRDefault="00934187" w:rsidP="007F28C3">
      <w:pPr>
        <w:spacing w:after="0" w:line="252" w:lineRule="auto"/>
        <w:jc w:val="center"/>
        <w:rPr>
          <w:rFonts w:ascii="Times New Roman" w:hAnsi="Times New Roman" w:cs="Times New Roman"/>
          <w:sz w:val="24"/>
          <w:szCs w:val="24"/>
        </w:rPr>
      </w:pPr>
      <w:bookmarkStart w:id="0" w:name="_GoBack"/>
      <w:bookmarkEnd w:id="0"/>
      <w:r w:rsidRPr="00934187">
        <w:rPr>
          <w:rFonts w:ascii="Times New Roman" w:eastAsia="Times New Roman" w:hAnsi="Times New Roman" w:cs="Times New Roman"/>
          <w:sz w:val="24"/>
          <w:szCs w:val="24"/>
        </w:rPr>
        <w:t>Town of East Hampton</w:t>
      </w:r>
    </w:p>
    <w:p w:rsidR="00934187" w:rsidRPr="00934187" w:rsidRDefault="00934187" w:rsidP="007F28C3">
      <w:pPr>
        <w:spacing w:after="0" w:line="252" w:lineRule="auto"/>
        <w:jc w:val="center"/>
        <w:rPr>
          <w:rFonts w:ascii="Times New Roman" w:eastAsia="Times New Roman" w:hAnsi="Times New Roman" w:cs="Times New Roman"/>
          <w:sz w:val="24"/>
          <w:szCs w:val="24"/>
        </w:rPr>
      </w:pPr>
      <w:r w:rsidRPr="00934187">
        <w:rPr>
          <w:rFonts w:ascii="Times New Roman" w:eastAsia="Times New Roman" w:hAnsi="Times New Roman" w:cs="Times New Roman"/>
          <w:b/>
          <w:bCs/>
          <w:sz w:val="24"/>
          <w:szCs w:val="24"/>
        </w:rPr>
        <w:t>Town Facilities Building Committee</w:t>
      </w:r>
    </w:p>
    <w:p w:rsidR="00934187" w:rsidRPr="00934187" w:rsidRDefault="00934187" w:rsidP="007F28C3">
      <w:pPr>
        <w:spacing w:after="0" w:line="252"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Continuance</w:t>
      </w:r>
      <w:r w:rsidRPr="00934187">
        <w:rPr>
          <w:rFonts w:ascii="Times New Roman" w:eastAsia="Times New Roman" w:hAnsi="Times New Roman" w:cs="Times New Roman"/>
          <w:b/>
          <w:bCs/>
          <w:sz w:val="24"/>
          <w:szCs w:val="24"/>
        </w:rPr>
        <w:t xml:space="preserve"> Meeting</w:t>
      </w:r>
    </w:p>
    <w:p w:rsidR="00934187" w:rsidRPr="00934187" w:rsidRDefault="00934187" w:rsidP="007F28C3">
      <w:pPr>
        <w:spacing w:after="0" w:line="252" w:lineRule="auto"/>
        <w:jc w:val="cente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Friday, June 30</w:t>
      </w:r>
      <w:r w:rsidRPr="00934187">
        <w:rPr>
          <w:rFonts w:ascii="Times New Roman" w:eastAsia="Times New Roman" w:hAnsi="Times New Roman" w:cs="Times New Roman"/>
          <w:sz w:val="24"/>
          <w:szCs w:val="24"/>
        </w:rPr>
        <w:t>, 2017- 6:30 P.M.</w:t>
      </w:r>
    </w:p>
    <w:p w:rsidR="00934187" w:rsidRPr="00934187" w:rsidRDefault="00934187" w:rsidP="007F28C3">
      <w:pPr>
        <w:spacing w:after="0" w:line="252" w:lineRule="auto"/>
        <w:jc w:val="center"/>
        <w:rPr>
          <w:rFonts w:ascii="Times New Roman" w:eastAsia="Times New Roman" w:hAnsi="Times New Roman" w:cs="Times New Roman"/>
          <w:b/>
          <w:bCs/>
          <w:sz w:val="24"/>
          <w:szCs w:val="24"/>
        </w:rPr>
      </w:pPr>
      <w:r w:rsidRPr="00934187">
        <w:rPr>
          <w:rFonts w:ascii="Times New Roman" w:eastAsia="Times New Roman" w:hAnsi="Times New Roman" w:cs="Times New Roman"/>
          <w:sz w:val="24"/>
          <w:szCs w:val="24"/>
        </w:rPr>
        <w:t>East Hampton Town Hall Conference Room</w:t>
      </w:r>
    </w:p>
    <w:p w:rsidR="00934187" w:rsidRPr="00934187" w:rsidRDefault="00934187" w:rsidP="007F28C3">
      <w:pPr>
        <w:spacing w:after="0" w:line="252" w:lineRule="auto"/>
        <w:jc w:val="center"/>
        <w:rPr>
          <w:rFonts w:ascii="Times New Roman" w:eastAsia="Times New Roman" w:hAnsi="Times New Roman" w:cs="Times New Roman"/>
          <w:sz w:val="24"/>
          <w:szCs w:val="24"/>
        </w:rPr>
      </w:pPr>
    </w:p>
    <w:p w:rsidR="00934187" w:rsidRPr="00934187" w:rsidRDefault="00934187" w:rsidP="007F28C3">
      <w:pPr>
        <w:spacing w:after="0" w:line="252" w:lineRule="auto"/>
        <w:jc w:val="center"/>
        <w:rPr>
          <w:rFonts w:ascii="Times New Roman" w:eastAsia="Times New Roman" w:hAnsi="Times New Roman" w:cs="Times New Roman"/>
          <w:b/>
          <w:bCs/>
          <w:sz w:val="24"/>
          <w:szCs w:val="24"/>
        </w:rPr>
      </w:pPr>
      <w:r w:rsidRPr="00934187">
        <w:rPr>
          <w:rFonts w:ascii="Times New Roman" w:eastAsia="Times New Roman" w:hAnsi="Times New Roman" w:cs="Times New Roman"/>
          <w:b/>
          <w:bCs/>
          <w:sz w:val="24"/>
          <w:szCs w:val="24"/>
        </w:rPr>
        <w:t>DRAFT MINUTES</w:t>
      </w:r>
    </w:p>
    <w:p w:rsidR="005876B3" w:rsidRDefault="005876B3" w:rsidP="007F28C3">
      <w:pPr>
        <w:spacing w:after="0" w:line="252" w:lineRule="auto"/>
        <w:jc w:val="both"/>
      </w:pPr>
    </w:p>
    <w:p w:rsidR="00934187" w:rsidRDefault="00934187" w:rsidP="007F28C3">
      <w:pPr>
        <w:spacing w:after="0" w:line="252" w:lineRule="auto"/>
        <w:jc w:val="both"/>
        <w:rPr>
          <w:rFonts w:ascii="Times New Roman" w:hAnsi="Times New Roman" w:cs="Times New Roman"/>
          <w:sz w:val="24"/>
          <w:szCs w:val="24"/>
        </w:rPr>
      </w:pPr>
      <w:r>
        <w:rPr>
          <w:rFonts w:ascii="Times New Roman" w:hAnsi="Times New Roman" w:cs="Times New Roman"/>
          <w:b/>
          <w:sz w:val="24"/>
          <w:szCs w:val="24"/>
        </w:rPr>
        <w:t>Present:</w:t>
      </w:r>
      <w:r>
        <w:rPr>
          <w:rFonts w:ascii="Times New Roman" w:hAnsi="Times New Roman" w:cs="Times New Roman"/>
          <w:sz w:val="24"/>
          <w:szCs w:val="24"/>
        </w:rPr>
        <w:t xml:space="preserve"> Chairman Glenn Gollenberg, Vice Chairman Kurt </w:t>
      </w:r>
      <w:r w:rsidR="00CD4304">
        <w:rPr>
          <w:rFonts w:ascii="Times New Roman" w:hAnsi="Times New Roman" w:cs="Times New Roman"/>
          <w:sz w:val="24"/>
          <w:szCs w:val="24"/>
        </w:rPr>
        <w:t>Comisky</w:t>
      </w:r>
      <w:r>
        <w:rPr>
          <w:rFonts w:ascii="Times New Roman" w:hAnsi="Times New Roman" w:cs="Times New Roman"/>
          <w:sz w:val="24"/>
          <w:szCs w:val="24"/>
        </w:rPr>
        <w:t>, Jeff Foran, Cliff Libby, Rebecca Tinelle-Sawyer, Ray Moore, George Pfaffenbach, with Pete Brown, and Chief Shawn Cox.</w:t>
      </w:r>
    </w:p>
    <w:p w:rsidR="007F28C3" w:rsidRDefault="007F28C3" w:rsidP="007F28C3">
      <w:pPr>
        <w:spacing w:after="0" w:line="252" w:lineRule="auto"/>
        <w:jc w:val="both"/>
        <w:rPr>
          <w:rFonts w:ascii="Times New Roman" w:hAnsi="Times New Roman" w:cs="Times New Roman"/>
          <w:sz w:val="24"/>
          <w:szCs w:val="24"/>
        </w:rPr>
      </w:pPr>
    </w:p>
    <w:p w:rsidR="00934187" w:rsidRDefault="00934187" w:rsidP="007F28C3">
      <w:pPr>
        <w:spacing w:after="0" w:line="252" w:lineRule="auto"/>
        <w:jc w:val="both"/>
        <w:rPr>
          <w:rFonts w:ascii="Times New Roman" w:hAnsi="Times New Roman" w:cs="Times New Roman"/>
          <w:sz w:val="24"/>
          <w:szCs w:val="24"/>
        </w:rPr>
      </w:pPr>
      <w:r>
        <w:rPr>
          <w:rFonts w:ascii="Times New Roman" w:hAnsi="Times New Roman" w:cs="Times New Roman"/>
          <w:b/>
          <w:sz w:val="24"/>
          <w:szCs w:val="24"/>
        </w:rPr>
        <w:t>Absent:</w:t>
      </w:r>
      <w:r>
        <w:rPr>
          <w:rFonts w:ascii="Times New Roman" w:hAnsi="Times New Roman" w:cs="Times New Roman"/>
          <w:sz w:val="24"/>
          <w:szCs w:val="24"/>
        </w:rPr>
        <w:t xml:space="preserve"> Fred Galvin</w:t>
      </w:r>
    </w:p>
    <w:p w:rsidR="007F28C3" w:rsidRDefault="007F28C3" w:rsidP="007F28C3">
      <w:pPr>
        <w:spacing w:after="0" w:line="252" w:lineRule="auto"/>
        <w:jc w:val="both"/>
        <w:rPr>
          <w:rFonts w:ascii="Times New Roman" w:hAnsi="Times New Roman" w:cs="Times New Roman"/>
          <w:sz w:val="24"/>
          <w:szCs w:val="24"/>
        </w:rPr>
      </w:pPr>
    </w:p>
    <w:p w:rsidR="00934187" w:rsidRDefault="00934187" w:rsidP="007F28C3">
      <w:pPr>
        <w:spacing w:after="0" w:line="252" w:lineRule="auto"/>
        <w:jc w:val="both"/>
        <w:rPr>
          <w:rFonts w:ascii="Times New Roman" w:hAnsi="Times New Roman" w:cs="Times New Roman"/>
          <w:i/>
          <w:sz w:val="24"/>
          <w:szCs w:val="24"/>
        </w:rPr>
      </w:pPr>
      <w:r>
        <w:rPr>
          <w:rFonts w:ascii="Times New Roman" w:hAnsi="Times New Roman" w:cs="Times New Roman"/>
          <w:b/>
          <w:sz w:val="24"/>
          <w:szCs w:val="24"/>
        </w:rPr>
        <w:t>Call to Order:</w:t>
      </w:r>
      <w:r>
        <w:rPr>
          <w:rFonts w:ascii="Times New Roman" w:hAnsi="Times New Roman" w:cs="Times New Roman"/>
          <w:sz w:val="24"/>
          <w:szCs w:val="24"/>
        </w:rPr>
        <w:t xml:space="preserve"> </w:t>
      </w:r>
      <w:r>
        <w:rPr>
          <w:rFonts w:ascii="Times New Roman" w:hAnsi="Times New Roman" w:cs="Times New Roman"/>
          <w:i/>
          <w:sz w:val="24"/>
          <w:szCs w:val="24"/>
        </w:rPr>
        <w:t>Chairman Gollenberg called a continuance</w:t>
      </w:r>
      <w:r w:rsidR="00631ABA">
        <w:rPr>
          <w:rFonts w:ascii="Times New Roman" w:hAnsi="Times New Roman" w:cs="Times New Roman"/>
          <w:i/>
          <w:sz w:val="24"/>
          <w:szCs w:val="24"/>
        </w:rPr>
        <w:t xml:space="preserve"> at 6:30 P.M.  </w:t>
      </w:r>
      <w:proofErr w:type="gramStart"/>
      <w:r w:rsidR="00631ABA">
        <w:rPr>
          <w:rFonts w:ascii="Times New Roman" w:hAnsi="Times New Roman" w:cs="Times New Roman"/>
          <w:i/>
          <w:sz w:val="24"/>
          <w:szCs w:val="24"/>
        </w:rPr>
        <w:t>for</w:t>
      </w:r>
      <w:proofErr w:type="gramEnd"/>
      <w:r w:rsidR="00631ABA">
        <w:rPr>
          <w:rFonts w:ascii="Times New Roman" w:hAnsi="Times New Roman" w:cs="Times New Roman"/>
          <w:i/>
          <w:sz w:val="24"/>
          <w:szCs w:val="24"/>
        </w:rPr>
        <w:t xml:space="preserve"> the regular meeting from the previous night. </w:t>
      </w:r>
    </w:p>
    <w:p w:rsidR="007F28C3" w:rsidRDefault="007F28C3" w:rsidP="007F28C3">
      <w:pPr>
        <w:spacing w:after="0" w:line="252" w:lineRule="auto"/>
        <w:jc w:val="both"/>
        <w:rPr>
          <w:rFonts w:ascii="Times New Roman" w:hAnsi="Times New Roman" w:cs="Times New Roman"/>
          <w:sz w:val="24"/>
          <w:szCs w:val="24"/>
        </w:rPr>
      </w:pPr>
    </w:p>
    <w:p w:rsidR="00631ABA" w:rsidRDefault="00631ABA" w:rsidP="007F28C3">
      <w:pPr>
        <w:spacing w:after="0" w:line="252" w:lineRule="auto"/>
        <w:jc w:val="both"/>
        <w:rPr>
          <w:rFonts w:ascii="Times New Roman" w:hAnsi="Times New Roman" w:cs="Times New Roman"/>
          <w:sz w:val="24"/>
          <w:szCs w:val="24"/>
        </w:rPr>
      </w:pPr>
      <w:proofErr w:type="gramStart"/>
      <w:r>
        <w:rPr>
          <w:rFonts w:ascii="Times New Roman" w:hAnsi="Times New Roman" w:cs="Times New Roman"/>
          <w:b/>
          <w:sz w:val="24"/>
          <w:szCs w:val="24"/>
        </w:rPr>
        <w:t>Presenting of the Revised Concepts:</w:t>
      </w:r>
      <w:r>
        <w:rPr>
          <w:rFonts w:ascii="Times New Roman" w:hAnsi="Times New Roman" w:cs="Times New Roman"/>
          <w:sz w:val="24"/>
          <w:szCs w:val="24"/>
        </w:rPr>
        <w:t xml:space="preserve"> Tony Amenta, from the architect firm Amenta Emma, attended the meeting to present the committee with three concepts for the project.</w:t>
      </w:r>
      <w:proofErr w:type="gramEnd"/>
      <w:r>
        <w:rPr>
          <w:rFonts w:ascii="Times New Roman" w:hAnsi="Times New Roman" w:cs="Times New Roman"/>
          <w:sz w:val="24"/>
          <w:szCs w:val="24"/>
        </w:rPr>
        <w:t xml:space="preserve"> Some of these concepts were revised from the discussion from the meeting from the previous night. </w:t>
      </w:r>
    </w:p>
    <w:p w:rsidR="00631ABA" w:rsidRDefault="00631ABA" w:rsidP="007F28C3">
      <w:pPr>
        <w:spacing w:after="0" w:line="252"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Option 1 Revised (#7 from last night’s meeting):</w:t>
      </w:r>
      <w:r>
        <w:rPr>
          <w:rFonts w:ascii="Times New Roman" w:hAnsi="Times New Roman" w:cs="Times New Roman"/>
          <w:sz w:val="24"/>
          <w:szCs w:val="24"/>
        </w:rPr>
        <w:t xml:space="preserve"> This concept was a mirror image flip of option 6 from last night’s meeting. This concept has the building pushed forward so there weren’t as many trees making the lawn smaller. The road coming off Route 66 continues to Sally Port, but also has an entrance for the Town Hall and Police Department. There was discussion of the different parking lots with their functions and spacing attributing to the</w:t>
      </w:r>
      <w:r w:rsidR="00EF3213">
        <w:rPr>
          <w:rFonts w:ascii="Times New Roman" w:hAnsi="Times New Roman" w:cs="Times New Roman"/>
          <w:sz w:val="24"/>
          <w:szCs w:val="24"/>
        </w:rPr>
        <w:t xml:space="preserve"> landscaping. With this concept, </w:t>
      </w:r>
      <w:r>
        <w:rPr>
          <w:rFonts w:ascii="Times New Roman" w:hAnsi="Times New Roman" w:cs="Times New Roman"/>
          <w:sz w:val="24"/>
          <w:szCs w:val="24"/>
        </w:rPr>
        <w:t xml:space="preserve">the new buildings will be surrounded by public parking in the front and side of the building, the police compound will be at the back of the building, and the staff parking will be the outlying spots within the public parking spaces. </w:t>
      </w:r>
      <w:r w:rsidR="003A47EE">
        <w:rPr>
          <w:rFonts w:ascii="Times New Roman" w:hAnsi="Times New Roman" w:cs="Times New Roman"/>
          <w:sz w:val="24"/>
          <w:szCs w:val="24"/>
        </w:rPr>
        <w:t xml:space="preserve">The citizens will know which entrance to use and where to park. </w:t>
      </w:r>
      <w:r w:rsidR="00EF3213">
        <w:rPr>
          <w:rFonts w:ascii="Times New Roman" w:hAnsi="Times New Roman" w:cs="Times New Roman"/>
          <w:sz w:val="24"/>
          <w:szCs w:val="24"/>
        </w:rPr>
        <w:t xml:space="preserve">There is no decided traffic pattern, but there was a suggestion of one road leading to the community building. It shows there being 2 entrance and exit streets from Route 66 to get to the new buildings. This concept gives the new buildings more simplicity and presence to the citizens and community within the town. </w:t>
      </w:r>
    </w:p>
    <w:p w:rsidR="00D00A6D" w:rsidRDefault="00D00A6D" w:rsidP="007F28C3">
      <w:pPr>
        <w:spacing w:after="0" w:line="252"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These concepts are not final drafts or building plans; but the options are concepts to show the committees and citizens what could be built for the new buildings. </w:t>
      </w:r>
    </w:p>
    <w:p w:rsidR="00D00A6D" w:rsidRDefault="00D00A6D" w:rsidP="007F28C3">
      <w:pPr>
        <w:spacing w:after="0" w:line="252" w:lineRule="auto"/>
        <w:ind w:firstLine="720"/>
        <w:jc w:val="both"/>
        <w:rPr>
          <w:rFonts w:ascii="Times New Roman" w:hAnsi="Times New Roman" w:cs="Times New Roman"/>
          <w:sz w:val="24"/>
          <w:szCs w:val="24"/>
        </w:rPr>
      </w:pPr>
      <w:r>
        <w:rPr>
          <w:rFonts w:ascii="Times New Roman" w:hAnsi="Times New Roman" w:cs="Times New Roman"/>
          <w:b/>
          <w:sz w:val="24"/>
          <w:szCs w:val="24"/>
        </w:rPr>
        <w:t>Option 1 (2) (same number from last night’s meeting):</w:t>
      </w:r>
      <w:r>
        <w:rPr>
          <w:rFonts w:ascii="Times New Roman" w:hAnsi="Times New Roman" w:cs="Times New Roman"/>
          <w:sz w:val="24"/>
          <w:szCs w:val="24"/>
        </w:rPr>
        <w:t xml:space="preserve"> In this concept, the Police Department is directly behind the Town Hall. There are 2 police compounds behind the Police building. There are 2 distinct parking lots, in front and on the side, of the main/ Town Hall building. Public and staff parking would be shared like in the previous concept. Although, this option down plays on the arrival to the Town Hall building. It takes away the presence of the building. There is also no set or separate building for the community center.</w:t>
      </w:r>
    </w:p>
    <w:p w:rsidR="003A47EE" w:rsidRDefault="00D00A6D" w:rsidP="007F28C3">
      <w:pPr>
        <w:spacing w:after="0" w:line="252"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The grade of the lade is taken into consideration in each concept. For the building to be level the land needs to be dug out, the same goes for adding parking lots. This building needs to be something the town could be proud of</w:t>
      </w:r>
      <w:r w:rsidR="00321633">
        <w:rPr>
          <w:rFonts w:ascii="Times New Roman" w:hAnsi="Times New Roman" w:cs="Times New Roman"/>
          <w:sz w:val="24"/>
          <w:szCs w:val="24"/>
        </w:rPr>
        <w:t xml:space="preserve"> more than just another civic building. </w:t>
      </w:r>
    </w:p>
    <w:p w:rsidR="00321633" w:rsidRDefault="00321633" w:rsidP="007F28C3">
      <w:pPr>
        <w:spacing w:after="0" w:line="252" w:lineRule="auto"/>
        <w:ind w:firstLine="720"/>
        <w:jc w:val="both"/>
        <w:rPr>
          <w:rFonts w:ascii="Times New Roman" w:hAnsi="Times New Roman" w:cs="Times New Roman"/>
          <w:sz w:val="24"/>
          <w:szCs w:val="24"/>
        </w:rPr>
      </w:pPr>
      <w:r>
        <w:rPr>
          <w:rFonts w:ascii="Times New Roman" w:hAnsi="Times New Roman" w:cs="Times New Roman"/>
          <w:b/>
          <w:sz w:val="24"/>
          <w:szCs w:val="24"/>
        </w:rPr>
        <w:t>Option 6:</w:t>
      </w:r>
      <w:r>
        <w:rPr>
          <w:rFonts w:ascii="Times New Roman" w:hAnsi="Times New Roman" w:cs="Times New Roman"/>
          <w:sz w:val="24"/>
          <w:szCs w:val="24"/>
        </w:rPr>
        <w:t xml:space="preserve"> This concept is the same as option 2 from last night’s meeting, but the building is pushed forward. The concept has more of an urban feel with the building’s front is on the </w:t>
      </w:r>
      <w:r w:rsidR="00CD4304">
        <w:rPr>
          <w:rFonts w:ascii="Times New Roman" w:hAnsi="Times New Roman" w:cs="Times New Roman"/>
          <w:sz w:val="24"/>
          <w:szCs w:val="24"/>
        </w:rPr>
        <w:t>street. T</w:t>
      </w:r>
      <w:r>
        <w:rPr>
          <w:rFonts w:ascii="Times New Roman" w:hAnsi="Times New Roman" w:cs="Times New Roman"/>
          <w:sz w:val="24"/>
          <w:szCs w:val="24"/>
        </w:rPr>
        <w:t xml:space="preserve">he parking is </w:t>
      </w:r>
      <w:r w:rsidR="00CD4304">
        <w:rPr>
          <w:rFonts w:ascii="Times New Roman" w:hAnsi="Times New Roman" w:cs="Times New Roman"/>
          <w:sz w:val="24"/>
          <w:szCs w:val="24"/>
        </w:rPr>
        <w:t xml:space="preserve">set </w:t>
      </w:r>
      <w:r>
        <w:rPr>
          <w:rFonts w:ascii="Times New Roman" w:hAnsi="Times New Roman" w:cs="Times New Roman"/>
          <w:sz w:val="24"/>
          <w:szCs w:val="24"/>
        </w:rPr>
        <w:t xml:space="preserve">in </w:t>
      </w:r>
      <w:r w:rsidR="00CD4304">
        <w:rPr>
          <w:rFonts w:ascii="Times New Roman" w:hAnsi="Times New Roman" w:cs="Times New Roman"/>
          <w:sz w:val="24"/>
          <w:szCs w:val="24"/>
        </w:rPr>
        <w:t xml:space="preserve">the </w:t>
      </w:r>
      <w:r>
        <w:rPr>
          <w:rFonts w:ascii="Times New Roman" w:hAnsi="Times New Roman" w:cs="Times New Roman"/>
          <w:sz w:val="24"/>
          <w:szCs w:val="24"/>
        </w:rPr>
        <w:t xml:space="preserve">back of the building. With this one there is also no set community </w:t>
      </w:r>
      <w:r>
        <w:rPr>
          <w:rFonts w:ascii="Times New Roman" w:hAnsi="Times New Roman" w:cs="Times New Roman"/>
          <w:sz w:val="24"/>
          <w:szCs w:val="24"/>
        </w:rPr>
        <w:lastRenderedPageBreak/>
        <w:t xml:space="preserve">center, but it’s taken into consideration within the Town Hall building itself. There are two separate entrances for the Town Hall and for the Police Department. The central hallways are made into public spaces so the individual departments can be closed after hours while another department can remain open. </w:t>
      </w:r>
    </w:p>
    <w:p w:rsidR="008570D8" w:rsidRDefault="00321633" w:rsidP="007F28C3">
      <w:pPr>
        <w:spacing w:after="0" w:line="252" w:lineRule="auto"/>
        <w:jc w:val="both"/>
        <w:rPr>
          <w:rFonts w:ascii="Times New Roman" w:hAnsi="Times New Roman" w:cs="Times New Roman"/>
          <w:i/>
          <w:sz w:val="24"/>
          <w:szCs w:val="24"/>
        </w:rPr>
      </w:pPr>
      <w:r>
        <w:rPr>
          <w:rFonts w:ascii="Times New Roman" w:hAnsi="Times New Roman" w:cs="Times New Roman"/>
          <w:i/>
          <w:sz w:val="24"/>
          <w:szCs w:val="24"/>
        </w:rPr>
        <w:t>There was a motion to accept Option 1 Revised (# 7 from last night’s meeting) at 7:12 P.M. by Mr. Foran, and seconded by Ms. Tin</w:t>
      </w:r>
      <w:r w:rsidR="00FA74A9">
        <w:rPr>
          <w:rFonts w:ascii="Times New Roman" w:hAnsi="Times New Roman" w:cs="Times New Roman"/>
          <w:i/>
          <w:sz w:val="24"/>
          <w:szCs w:val="24"/>
        </w:rPr>
        <w:t>elle-Sawyer. Voted 9-0</w:t>
      </w:r>
      <w:r>
        <w:rPr>
          <w:rFonts w:ascii="Times New Roman" w:hAnsi="Times New Roman" w:cs="Times New Roman"/>
          <w:i/>
          <w:sz w:val="24"/>
          <w:szCs w:val="24"/>
        </w:rPr>
        <w:t xml:space="preserve"> in favor. Chief C</w:t>
      </w:r>
      <w:r w:rsidR="008570D8">
        <w:rPr>
          <w:rFonts w:ascii="Times New Roman" w:hAnsi="Times New Roman" w:cs="Times New Roman"/>
          <w:i/>
          <w:sz w:val="24"/>
          <w:szCs w:val="24"/>
        </w:rPr>
        <w:t xml:space="preserve">ox and Pete Brown sat in on the meeting to assist and vote on the concepts. </w:t>
      </w:r>
    </w:p>
    <w:p w:rsidR="007F28C3" w:rsidRDefault="007F28C3" w:rsidP="007F28C3">
      <w:pPr>
        <w:spacing w:after="0" w:line="252" w:lineRule="auto"/>
        <w:jc w:val="both"/>
        <w:rPr>
          <w:rFonts w:ascii="Times New Roman" w:hAnsi="Times New Roman" w:cs="Times New Roman"/>
          <w:sz w:val="24"/>
          <w:szCs w:val="24"/>
        </w:rPr>
      </w:pPr>
    </w:p>
    <w:p w:rsidR="008570D8" w:rsidRDefault="008570D8" w:rsidP="007F28C3">
      <w:pPr>
        <w:spacing w:after="0" w:line="252" w:lineRule="auto"/>
        <w:jc w:val="both"/>
        <w:rPr>
          <w:rFonts w:ascii="Times New Roman" w:hAnsi="Times New Roman" w:cs="Times New Roman"/>
          <w:sz w:val="24"/>
          <w:szCs w:val="24"/>
        </w:rPr>
      </w:pPr>
      <w:r>
        <w:rPr>
          <w:rFonts w:ascii="Times New Roman" w:hAnsi="Times New Roman" w:cs="Times New Roman"/>
          <w:b/>
          <w:sz w:val="24"/>
          <w:szCs w:val="24"/>
        </w:rPr>
        <w:t>Schedule:</w:t>
      </w:r>
      <w:r>
        <w:rPr>
          <w:rFonts w:ascii="Times New Roman" w:hAnsi="Times New Roman" w:cs="Times New Roman"/>
          <w:sz w:val="24"/>
          <w:szCs w:val="24"/>
        </w:rPr>
        <w:t xml:space="preserve"> With the few changes to the project schedule there is more crunch time and more presentations for the committee. The committee and everyone involved needs to hit the dates or the project won’t make or meet the deadline. Amenta Emma will give the renderings of the concept option decided on tonight back for the committee on July 14</w:t>
      </w:r>
      <w:r w:rsidRPr="008570D8">
        <w:rPr>
          <w:rFonts w:ascii="Times New Roman" w:hAnsi="Times New Roman" w:cs="Times New Roman"/>
          <w:sz w:val="24"/>
          <w:szCs w:val="24"/>
          <w:vertAlign w:val="superscript"/>
        </w:rPr>
        <w:t>th</w:t>
      </w:r>
      <w:r>
        <w:rPr>
          <w:rFonts w:ascii="Times New Roman" w:hAnsi="Times New Roman" w:cs="Times New Roman"/>
          <w:sz w:val="24"/>
          <w:szCs w:val="24"/>
        </w:rPr>
        <w:t xml:space="preserve"> so they can discuss and select the renderings on the July 19</w:t>
      </w:r>
      <w:r w:rsidRPr="008570D8">
        <w:rPr>
          <w:rFonts w:ascii="Times New Roman" w:hAnsi="Times New Roman" w:cs="Times New Roman"/>
          <w:sz w:val="24"/>
          <w:szCs w:val="24"/>
          <w:vertAlign w:val="superscript"/>
        </w:rPr>
        <w:t>th</w:t>
      </w:r>
      <w:r>
        <w:rPr>
          <w:rFonts w:ascii="Times New Roman" w:hAnsi="Times New Roman" w:cs="Times New Roman"/>
          <w:sz w:val="24"/>
          <w:szCs w:val="24"/>
        </w:rPr>
        <w:t xml:space="preserve"> meeting. Lisa Motto is setting up a meeting with Amenta Emma and the Design-Sub Committee to see the renderings ahead of time to give Amenta Emma time for more fine tuning. </w:t>
      </w:r>
      <w:r w:rsidR="007C37D6">
        <w:rPr>
          <w:rFonts w:ascii="Times New Roman" w:hAnsi="Times New Roman" w:cs="Times New Roman"/>
          <w:sz w:val="24"/>
          <w:szCs w:val="24"/>
        </w:rPr>
        <w:t>The CM process has the RFP posted and sent out. The Refer</w:t>
      </w:r>
      <w:r w:rsidR="00FA74A9">
        <w:rPr>
          <w:rFonts w:ascii="Times New Roman" w:hAnsi="Times New Roman" w:cs="Times New Roman"/>
          <w:sz w:val="24"/>
          <w:szCs w:val="24"/>
        </w:rPr>
        <w:t>e</w:t>
      </w:r>
      <w:r w:rsidR="007C37D6">
        <w:rPr>
          <w:rFonts w:ascii="Times New Roman" w:hAnsi="Times New Roman" w:cs="Times New Roman"/>
          <w:sz w:val="24"/>
          <w:szCs w:val="24"/>
        </w:rPr>
        <w:t xml:space="preserve">ndum process has the Board of Finance making </w:t>
      </w:r>
      <w:r w:rsidR="00FA74A9">
        <w:rPr>
          <w:rFonts w:ascii="Times New Roman" w:hAnsi="Times New Roman" w:cs="Times New Roman"/>
          <w:sz w:val="24"/>
          <w:szCs w:val="24"/>
        </w:rPr>
        <w:t>a recommendation for funding. That means</w:t>
      </w:r>
      <w:r w:rsidR="007C37D6">
        <w:rPr>
          <w:rFonts w:ascii="Times New Roman" w:hAnsi="Times New Roman" w:cs="Times New Roman"/>
          <w:sz w:val="24"/>
          <w:szCs w:val="24"/>
        </w:rPr>
        <w:t xml:space="preserve"> the committee needs to have</w:t>
      </w:r>
      <w:r w:rsidR="00FA74A9">
        <w:rPr>
          <w:rFonts w:ascii="Times New Roman" w:hAnsi="Times New Roman" w:cs="Times New Roman"/>
          <w:sz w:val="24"/>
          <w:szCs w:val="24"/>
        </w:rPr>
        <w:t xml:space="preserve"> the information for them by August</w:t>
      </w:r>
      <w:r w:rsidR="007C37D6">
        <w:rPr>
          <w:rFonts w:ascii="Times New Roman" w:hAnsi="Times New Roman" w:cs="Times New Roman"/>
          <w:sz w:val="24"/>
          <w:szCs w:val="24"/>
        </w:rPr>
        <w:t xml:space="preserve"> 17</w:t>
      </w:r>
      <w:r w:rsidR="007C37D6" w:rsidRPr="007C37D6">
        <w:rPr>
          <w:rFonts w:ascii="Times New Roman" w:hAnsi="Times New Roman" w:cs="Times New Roman"/>
          <w:sz w:val="24"/>
          <w:szCs w:val="24"/>
          <w:vertAlign w:val="superscript"/>
        </w:rPr>
        <w:t>th</w:t>
      </w:r>
      <w:r w:rsidR="007C37D6">
        <w:rPr>
          <w:rFonts w:ascii="Times New Roman" w:hAnsi="Times New Roman" w:cs="Times New Roman"/>
          <w:sz w:val="24"/>
          <w:szCs w:val="24"/>
        </w:rPr>
        <w:t xml:space="preserve"> to give the board time to review and decide. </w:t>
      </w:r>
      <w:r w:rsidR="00FA74A9">
        <w:rPr>
          <w:rFonts w:ascii="Times New Roman" w:hAnsi="Times New Roman" w:cs="Times New Roman"/>
          <w:sz w:val="24"/>
          <w:szCs w:val="24"/>
        </w:rPr>
        <w:t xml:space="preserve">The final approval to bring the project to referendum </w:t>
      </w:r>
      <w:r w:rsidR="00CD4304">
        <w:rPr>
          <w:rFonts w:ascii="Times New Roman" w:hAnsi="Times New Roman" w:cs="Times New Roman"/>
          <w:sz w:val="24"/>
          <w:szCs w:val="24"/>
        </w:rPr>
        <w:t>must</w:t>
      </w:r>
      <w:r w:rsidR="00FA74A9">
        <w:rPr>
          <w:rFonts w:ascii="Times New Roman" w:hAnsi="Times New Roman" w:cs="Times New Roman"/>
          <w:sz w:val="24"/>
          <w:szCs w:val="24"/>
        </w:rPr>
        <w:t xml:space="preserve"> be September 5</w:t>
      </w:r>
      <w:r w:rsidR="00FA74A9" w:rsidRPr="00FA74A9">
        <w:rPr>
          <w:rFonts w:ascii="Times New Roman" w:hAnsi="Times New Roman" w:cs="Times New Roman"/>
          <w:sz w:val="24"/>
          <w:szCs w:val="24"/>
          <w:vertAlign w:val="superscript"/>
        </w:rPr>
        <w:t>th</w:t>
      </w:r>
      <w:r w:rsidR="00FA74A9">
        <w:rPr>
          <w:rFonts w:ascii="Times New Roman" w:hAnsi="Times New Roman" w:cs="Times New Roman"/>
          <w:sz w:val="24"/>
          <w:szCs w:val="24"/>
        </w:rPr>
        <w:t xml:space="preserve">.  </w:t>
      </w:r>
    </w:p>
    <w:p w:rsidR="007F28C3" w:rsidRDefault="007F28C3" w:rsidP="007F28C3">
      <w:pPr>
        <w:spacing w:after="0" w:line="252" w:lineRule="auto"/>
        <w:jc w:val="both"/>
        <w:rPr>
          <w:rFonts w:ascii="Times New Roman" w:hAnsi="Times New Roman" w:cs="Times New Roman"/>
          <w:b/>
          <w:sz w:val="24"/>
          <w:szCs w:val="24"/>
        </w:rPr>
      </w:pPr>
    </w:p>
    <w:p w:rsidR="007C37D6" w:rsidRDefault="007C37D6" w:rsidP="007F28C3">
      <w:pPr>
        <w:spacing w:after="0" w:line="252" w:lineRule="auto"/>
        <w:jc w:val="both"/>
        <w:rPr>
          <w:rFonts w:ascii="Times New Roman" w:hAnsi="Times New Roman" w:cs="Times New Roman"/>
          <w:sz w:val="24"/>
          <w:szCs w:val="24"/>
        </w:rPr>
      </w:pPr>
      <w:r>
        <w:rPr>
          <w:rFonts w:ascii="Times New Roman" w:hAnsi="Times New Roman" w:cs="Times New Roman"/>
          <w:b/>
          <w:sz w:val="24"/>
          <w:szCs w:val="24"/>
        </w:rPr>
        <w:t>PR Update:</w:t>
      </w:r>
      <w:r>
        <w:rPr>
          <w:rFonts w:ascii="Times New Roman" w:hAnsi="Times New Roman" w:cs="Times New Roman"/>
          <w:sz w:val="24"/>
          <w:szCs w:val="24"/>
        </w:rPr>
        <w:t xml:space="preserve"> There was a discussion of what information and how much to share with the public at Old Home Day. The committee has a booth for Old Home Day and will be presenting why this project is needed. The citizens will get their questions answered and will get the facts and information about the project. </w:t>
      </w:r>
    </w:p>
    <w:p w:rsidR="007C37D6" w:rsidRDefault="007C37D6" w:rsidP="007F28C3">
      <w:pPr>
        <w:spacing w:after="0" w:line="252" w:lineRule="auto"/>
        <w:jc w:val="both"/>
        <w:rPr>
          <w:rFonts w:ascii="Times New Roman" w:hAnsi="Times New Roman" w:cs="Times New Roman"/>
          <w:sz w:val="24"/>
          <w:szCs w:val="24"/>
        </w:rPr>
      </w:pPr>
      <w:r>
        <w:rPr>
          <w:rFonts w:ascii="Times New Roman" w:hAnsi="Times New Roman" w:cs="Times New Roman"/>
          <w:i/>
          <w:sz w:val="24"/>
          <w:szCs w:val="24"/>
        </w:rPr>
        <w:t xml:space="preserve">Mr. Moran approved the Fact Sheet and Mr. Foran seconded at 7:45 P.M. </w:t>
      </w:r>
      <w:r w:rsidR="00FA74A9">
        <w:rPr>
          <w:rFonts w:ascii="Times New Roman" w:hAnsi="Times New Roman" w:cs="Times New Roman"/>
          <w:i/>
          <w:sz w:val="24"/>
          <w:szCs w:val="24"/>
        </w:rPr>
        <w:t>7-0 in favor.</w:t>
      </w:r>
    </w:p>
    <w:p w:rsidR="007F28C3" w:rsidRDefault="007F28C3" w:rsidP="007F28C3">
      <w:pPr>
        <w:spacing w:after="0" w:line="252" w:lineRule="auto"/>
        <w:jc w:val="both"/>
        <w:rPr>
          <w:rFonts w:ascii="Times New Roman" w:hAnsi="Times New Roman" w:cs="Times New Roman"/>
          <w:b/>
          <w:sz w:val="24"/>
          <w:szCs w:val="24"/>
        </w:rPr>
      </w:pPr>
    </w:p>
    <w:p w:rsidR="00FA74A9" w:rsidRDefault="00FA74A9" w:rsidP="007F28C3">
      <w:pPr>
        <w:spacing w:after="0" w:line="252" w:lineRule="auto"/>
        <w:jc w:val="both"/>
        <w:rPr>
          <w:rFonts w:ascii="Times New Roman" w:hAnsi="Times New Roman" w:cs="Times New Roman"/>
          <w:sz w:val="24"/>
          <w:szCs w:val="24"/>
        </w:rPr>
      </w:pPr>
      <w:r>
        <w:rPr>
          <w:rFonts w:ascii="Times New Roman" w:hAnsi="Times New Roman" w:cs="Times New Roman"/>
          <w:b/>
          <w:sz w:val="24"/>
          <w:szCs w:val="24"/>
        </w:rPr>
        <w:t>Adjournment:</w:t>
      </w:r>
      <w:r>
        <w:rPr>
          <w:rFonts w:ascii="Times New Roman" w:hAnsi="Times New Roman" w:cs="Times New Roman"/>
          <w:sz w:val="24"/>
          <w:szCs w:val="24"/>
        </w:rPr>
        <w:t xml:space="preserve"> </w:t>
      </w:r>
      <w:r>
        <w:rPr>
          <w:rFonts w:ascii="Times New Roman" w:hAnsi="Times New Roman" w:cs="Times New Roman"/>
          <w:i/>
          <w:sz w:val="24"/>
          <w:szCs w:val="24"/>
        </w:rPr>
        <w:t>Mr. Foran moved to adjourn at 7:45 P.M., Ms. Tinelle-Sawyer seconded. Voted 7-0 in favor.</w:t>
      </w:r>
    </w:p>
    <w:p w:rsidR="00FA74A9" w:rsidRDefault="00FA74A9" w:rsidP="007F28C3">
      <w:pPr>
        <w:spacing w:after="0" w:line="252" w:lineRule="auto"/>
        <w:jc w:val="both"/>
        <w:rPr>
          <w:rFonts w:ascii="Times New Roman" w:hAnsi="Times New Roman" w:cs="Times New Roman"/>
          <w:sz w:val="24"/>
          <w:szCs w:val="24"/>
        </w:rPr>
      </w:pPr>
    </w:p>
    <w:p w:rsidR="00FA74A9" w:rsidRDefault="00FA74A9" w:rsidP="007F28C3">
      <w:pPr>
        <w:spacing w:after="0" w:line="252" w:lineRule="auto"/>
        <w:jc w:val="both"/>
        <w:rPr>
          <w:rFonts w:ascii="Times New Roman" w:hAnsi="Times New Roman" w:cs="Times New Roman"/>
          <w:sz w:val="24"/>
          <w:szCs w:val="24"/>
        </w:rPr>
      </w:pPr>
      <w:r>
        <w:rPr>
          <w:rFonts w:ascii="Times New Roman" w:hAnsi="Times New Roman" w:cs="Times New Roman"/>
          <w:sz w:val="24"/>
          <w:szCs w:val="24"/>
        </w:rPr>
        <w:t>Respectfully Submitted</w:t>
      </w:r>
    </w:p>
    <w:p w:rsidR="00FA74A9" w:rsidRDefault="00FA74A9" w:rsidP="007F28C3">
      <w:pPr>
        <w:spacing w:after="0" w:line="252" w:lineRule="auto"/>
        <w:jc w:val="both"/>
        <w:rPr>
          <w:rFonts w:ascii="Times New Roman" w:hAnsi="Times New Roman" w:cs="Times New Roman"/>
          <w:sz w:val="24"/>
          <w:szCs w:val="24"/>
        </w:rPr>
      </w:pPr>
    </w:p>
    <w:p w:rsidR="00FA74A9" w:rsidRDefault="00FA74A9" w:rsidP="007F28C3">
      <w:pPr>
        <w:spacing w:after="0" w:line="252" w:lineRule="auto"/>
        <w:jc w:val="both"/>
        <w:rPr>
          <w:rFonts w:ascii="Times New Roman" w:hAnsi="Times New Roman" w:cs="Times New Roman"/>
          <w:sz w:val="24"/>
          <w:szCs w:val="24"/>
        </w:rPr>
      </w:pPr>
    </w:p>
    <w:p w:rsidR="00FA74A9" w:rsidRPr="00FA74A9" w:rsidRDefault="00FA74A9" w:rsidP="007F28C3">
      <w:pPr>
        <w:spacing w:after="0" w:line="252" w:lineRule="auto"/>
        <w:jc w:val="both"/>
        <w:rPr>
          <w:rFonts w:ascii="Times New Roman" w:hAnsi="Times New Roman" w:cs="Times New Roman"/>
          <w:sz w:val="24"/>
          <w:szCs w:val="24"/>
        </w:rPr>
      </w:pPr>
      <w:r>
        <w:rPr>
          <w:rFonts w:ascii="Times New Roman" w:hAnsi="Times New Roman" w:cs="Times New Roman"/>
          <w:sz w:val="24"/>
          <w:szCs w:val="24"/>
        </w:rPr>
        <w:t>Katrina Aligata</w:t>
      </w:r>
    </w:p>
    <w:sectPr w:rsidR="00FA74A9" w:rsidRPr="00FA74A9" w:rsidSect="007F28C3">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187"/>
    <w:rsid w:val="00321633"/>
    <w:rsid w:val="003A47EE"/>
    <w:rsid w:val="004105D4"/>
    <w:rsid w:val="005876B3"/>
    <w:rsid w:val="00631ABA"/>
    <w:rsid w:val="007C37D6"/>
    <w:rsid w:val="007F28C3"/>
    <w:rsid w:val="008570D8"/>
    <w:rsid w:val="00934187"/>
    <w:rsid w:val="00CD4304"/>
    <w:rsid w:val="00D00A6D"/>
    <w:rsid w:val="00EF3213"/>
    <w:rsid w:val="00FA7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Aligata</dc:creator>
  <cp:keywords/>
  <dc:description/>
  <cp:lastModifiedBy>Sirois, Cathy</cp:lastModifiedBy>
  <cp:revision>4</cp:revision>
  <dcterms:created xsi:type="dcterms:W3CDTF">2017-07-03T23:24:00Z</dcterms:created>
  <dcterms:modified xsi:type="dcterms:W3CDTF">2017-07-11T18:26:00Z</dcterms:modified>
</cp:coreProperties>
</file>