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5B" w:rsidRPr="00C54BF3" w:rsidRDefault="00BF5B5B" w:rsidP="00BF5B5B">
      <w:pPr>
        <w:jc w:val="center"/>
        <w:rPr>
          <w:rFonts w:ascii="Times New Roman" w:hAnsi="Times New Roman" w:cs="Times New Roman"/>
          <w:sz w:val="24"/>
          <w:szCs w:val="24"/>
        </w:rPr>
      </w:pPr>
      <w:r w:rsidRPr="00C54BF3">
        <w:rPr>
          <w:rFonts w:ascii="Times New Roman" w:eastAsia="Times New Roman" w:hAnsi="Times New Roman" w:cs="Times New Roman"/>
          <w:sz w:val="24"/>
          <w:szCs w:val="24"/>
        </w:rPr>
        <w:t>Town of East Hampton</w:t>
      </w:r>
    </w:p>
    <w:p w:rsidR="00BF5B5B" w:rsidRPr="00C54BF3" w:rsidRDefault="00BF5B5B" w:rsidP="00BF5B5B">
      <w:pPr>
        <w:jc w:val="center"/>
        <w:rPr>
          <w:rFonts w:ascii="Times New Roman" w:eastAsia="Times New Roman" w:hAnsi="Times New Roman" w:cs="Times New Roman"/>
          <w:sz w:val="24"/>
          <w:szCs w:val="24"/>
        </w:rPr>
      </w:pPr>
      <w:r w:rsidRPr="00C54BF3">
        <w:rPr>
          <w:rFonts w:ascii="Times New Roman" w:eastAsia="Times New Roman" w:hAnsi="Times New Roman" w:cs="Times New Roman"/>
          <w:b/>
          <w:bCs/>
          <w:sz w:val="24"/>
          <w:szCs w:val="24"/>
        </w:rPr>
        <w:t>Town Facilities Building Committee</w:t>
      </w:r>
    </w:p>
    <w:p w:rsidR="00BF5B5B" w:rsidRPr="00C54BF3" w:rsidRDefault="00BF5B5B" w:rsidP="00BF5B5B">
      <w:pPr>
        <w:jc w:val="center"/>
        <w:rPr>
          <w:rFonts w:ascii="Times New Roman" w:eastAsia="Times New Roman" w:hAnsi="Times New Roman" w:cs="Times New Roman"/>
          <w:b/>
          <w:bCs/>
          <w:sz w:val="24"/>
          <w:szCs w:val="24"/>
        </w:rPr>
      </w:pPr>
      <w:r w:rsidRPr="00C54BF3">
        <w:rPr>
          <w:rFonts w:ascii="Times New Roman" w:eastAsia="Times New Roman" w:hAnsi="Times New Roman" w:cs="Times New Roman"/>
          <w:b/>
          <w:bCs/>
          <w:sz w:val="24"/>
          <w:szCs w:val="24"/>
        </w:rPr>
        <w:t>Regular Meeting</w:t>
      </w:r>
    </w:p>
    <w:p w:rsidR="00BF5B5B" w:rsidRPr="00C54BF3" w:rsidRDefault="00BF5B5B" w:rsidP="00BF5B5B">
      <w:pPr>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Wednesday June 21</w:t>
      </w:r>
      <w:r w:rsidRPr="00C54BF3">
        <w:rPr>
          <w:rFonts w:ascii="Times New Roman" w:eastAsia="Times New Roman" w:hAnsi="Times New Roman" w:cs="Times New Roman"/>
          <w:sz w:val="24"/>
          <w:szCs w:val="24"/>
        </w:rPr>
        <w:t>, 2017- 6:30 P.M.</w:t>
      </w:r>
    </w:p>
    <w:p w:rsidR="00BF5B5B" w:rsidRPr="00C54BF3" w:rsidRDefault="00BF5B5B" w:rsidP="00BF5B5B">
      <w:pPr>
        <w:jc w:val="center"/>
        <w:rPr>
          <w:rFonts w:ascii="Times New Roman" w:eastAsia="Times New Roman" w:hAnsi="Times New Roman" w:cs="Times New Roman"/>
          <w:b/>
          <w:bCs/>
          <w:sz w:val="24"/>
          <w:szCs w:val="24"/>
        </w:rPr>
      </w:pPr>
      <w:r w:rsidRPr="00C54BF3">
        <w:rPr>
          <w:rFonts w:ascii="Times New Roman" w:eastAsia="Times New Roman" w:hAnsi="Times New Roman" w:cs="Times New Roman"/>
          <w:sz w:val="24"/>
          <w:szCs w:val="24"/>
        </w:rPr>
        <w:t>East Hampton Town Hall Conference Room</w:t>
      </w:r>
    </w:p>
    <w:p w:rsidR="00BF5B5B" w:rsidRPr="00C54BF3" w:rsidRDefault="00BF5B5B" w:rsidP="00BF5B5B">
      <w:pPr>
        <w:jc w:val="center"/>
        <w:rPr>
          <w:rFonts w:ascii="Times New Roman" w:eastAsia="Times New Roman" w:hAnsi="Times New Roman" w:cs="Times New Roman"/>
          <w:sz w:val="24"/>
          <w:szCs w:val="24"/>
        </w:rPr>
      </w:pPr>
    </w:p>
    <w:p w:rsidR="00BF5B5B" w:rsidRDefault="00BF5B5B" w:rsidP="00BF5B5B">
      <w:pPr>
        <w:spacing w:line="240" w:lineRule="auto"/>
        <w:jc w:val="center"/>
        <w:rPr>
          <w:rFonts w:ascii="Times New Roman" w:eastAsia="Times New Roman" w:hAnsi="Times New Roman" w:cs="Times New Roman"/>
          <w:b/>
          <w:bCs/>
          <w:sz w:val="24"/>
          <w:szCs w:val="24"/>
        </w:rPr>
      </w:pPr>
      <w:r w:rsidRPr="00C54BF3">
        <w:rPr>
          <w:rFonts w:ascii="Times New Roman" w:eastAsia="Times New Roman" w:hAnsi="Times New Roman" w:cs="Times New Roman"/>
          <w:b/>
          <w:bCs/>
          <w:sz w:val="24"/>
          <w:szCs w:val="24"/>
        </w:rPr>
        <w:t>DRAFT MINUTES</w:t>
      </w:r>
    </w:p>
    <w:p w:rsidR="00BF5B5B" w:rsidRDefault="00BF5B5B" w:rsidP="00BF5B5B">
      <w:pPr>
        <w:spacing w:line="240" w:lineRule="auto"/>
        <w:jc w:val="center"/>
        <w:rPr>
          <w:rFonts w:ascii="Times New Roman" w:eastAsia="Times New Roman" w:hAnsi="Times New Roman" w:cs="Times New Roman"/>
          <w:b/>
          <w:bCs/>
          <w:sz w:val="24"/>
          <w:szCs w:val="24"/>
        </w:rPr>
      </w:pPr>
    </w:p>
    <w:p w:rsidR="00BF5B5B" w:rsidRPr="00C54BF3" w:rsidRDefault="00BF5B5B" w:rsidP="00BF5B5B">
      <w:pPr>
        <w:spacing w:line="240" w:lineRule="auto"/>
        <w:rPr>
          <w:rFonts w:ascii="Times New Roman" w:eastAsia="Times New Roman" w:hAnsi="Times New Roman" w:cs="Times New Roman"/>
          <w:b/>
          <w:bCs/>
          <w:sz w:val="24"/>
          <w:szCs w:val="24"/>
        </w:rPr>
      </w:pPr>
      <w:r w:rsidRPr="00C54BF3">
        <w:rPr>
          <w:rFonts w:ascii="Times New Roman" w:eastAsia="Times New Roman" w:hAnsi="Times New Roman" w:cs="Times New Roman"/>
          <w:b/>
          <w:bCs/>
          <w:sz w:val="24"/>
          <w:szCs w:val="24"/>
        </w:rPr>
        <w:t xml:space="preserve">Present: </w:t>
      </w:r>
      <w:r>
        <w:rPr>
          <w:rFonts w:ascii="Times New Roman" w:eastAsia="Times New Roman" w:hAnsi="Times New Roman" w:cs="Times New Roman"/>
          <w:bCs/>
          <w:sz w:val="24"/>
          <w:szCs w:val="24"/>
        </w:rPr>
        <w:t xml:space="preserve">Chairman Glenn Gollenberg, </w:t>
      </w:r>
      <w:r w:rsidRPr="00C54BF3">
        <w:rPr>
          <w:rFonts w:ascii="Times New Roman" w:eastAsia="Times New Roman" w:hAnsi="Times New Roman" w:cs="Times New Roman"/>
          <w:sz w:val="24"/>
          <w:szCs w:val="24"/>
        </w:rPr>
        <w:t>Vice Ch</w:t>
      </w:r>
      <w:r>
        <w:rPr>
          <w:rFonts w:ascii="Times New Roman" w:eastAsia="Times New Roman" w:hAnsi="Times New Roman" w:cs="Times New Roman"/>
          <w:sz w:val="24"/>
          <w:szCs w:val="24"/>
        </w:rPr>
        <w:t>airman Kurt Comisky</w:t>
      </w:r>
      <w:r w:rsidRPr="00C54BF3">
        <w:rPr>
          <w:rFonts w:ascii="Times New Roman" w:eastAsia="Times New Roman" w:hAnsi="Times New Roman" w:cs="Times New Roman"/>
          <w:sz w:val="24"/>
          <w:szCs w:val="24"/>
        </w:rPr>
        <w:t>, Stephen Karney, Jeff Foran, George Pfaffenbach, Rebecca Tinelle-Sawyer, Cliff Libby, and Ray Moore</w:t>
      </w:r>
      <w:r>
        <w:rPr>
          <w:rFonts w:ascii="Times New Roman" w:eastAsia="Times New Roman" w:hAnsi="Times New Roman" w:cs="Times New Roman"/>
          <w:sz w:val="24"/>
          <w:szCs w:val="24"/>
        </w:rPr>
        <w:t>, with Lisa Motto,</w:t>
      </w:r>
      <w:r w:rsidRPr="00C54BF3">
        <w:rPr>
          <w:rFonts w:ascii="Times New Roman" w:eastAsia="Times New Roman" w:hAnsi="Times New Roman" w:cs="Times New Roman"/>
          <w:sz w:val="24"/>
          <w:szCs w:val="24"/>
        </w:rPr>
        <w:t xml:space="preserve"> Steve Motto</w:t>
      </w:r>
      <w:r>
        <w:rPr>
          <w:rFonts w:ascii="Times New Roman" w:eastAsia="Times New Roman" w:hAnsi="Times New Roman" w:cs="Times New Roman"/>
          <w:sz w:val="24"/>
          <w:szCs w:val="24"/>
        </w:rPr>
        <w:t>, and Mike Maniscalco.</w:t>
      </w:r>
    </w:p>
    <w:p w:rsidR="005876B3" w:rsidRDefault="005876B3" w:rsidP="00BF5B5B">
      <w:pPr>
        <w:spacing w:line="480" w:lineRule="auto"/>
        <w:rPr>
          <w:rFonts w:ascii="Times New Roman" w:hAnsi="Times New Roman" w:cs="Times New Roman"/>
          <w:b/>
          <w:sz w:val="24"/>
          <w:szCs w:val="24"/>
        </w:rPr>
      </w:pPr>
    </w:p>
    <w:p w:rsidR="00BF5B5B" w:rsidRDefault="00BF5B5B" w:rsidP="00BF5B5B">
      <w:pPr>
        <w:spacing w:line="480" w:lineRule="auto"/>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sz w:val="24"/>
          <w:szCs w:val="24"/>
        </w:rPr>
        <w:t xml:space="preserve"> Fred Galvin</w:t>
      </w:r>
    </w:p>
    <w:p w:rsidR="00BF5B5B" w:rsidRDefault="00BF5B5B" w:rsidP="00BF5B5B">
      <w:pPr>
        <w:spacing w:line="480" w:lineRule="auto"/>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The meeting was called to order </w:t>
      </w:r>
      <w:r w:rsidR="00B06637">
        <w:rPr>
          <w:rFonts w:ascii="Times New Roman" w:hAnsi="Times New Roman" w:cs="Times New Roman"/>
          <w:sz w:val="24"/>
          <w:szCs w:val="24"/>
        </w:rPr>
        <w:t>at 6:30 P.M. by Chairman Gollenberg,</w:t>
      </w:r>
    </w:p>
    <w:p w:rsidR="00B06637" w:rsidRDefault="00B06637" w:rsidP="00BF5B5B">
      <w:pPr>
        <w:spacing w:line="480" w:lineRule="auto"/>
        <w:rPr>
          <w:rFonts w:ascii="Times New Roman" w:hAnsi="Times New Roman" w:cs="Times New Roman"/>
          <w:sz w:val="24"/>
          <w:szCs w:val="24"/>
        </w:rPr>
      </w:pPr>
      <w:r>
        <w:rPr>
          <w:rFonts w:ascii="Times New Roman" w:hAnsi="Times New Roman" w:cs="Times New Roman"/>
          <w:b/>
          <w:sz w:val="24"/>
          <w:szCs w:val="24"/>
        </w:rPr>
        <w:t>Approval of Minutes- June 7, 2017:</w:t>
      </w:r>
      <w:r>
        <w:rPr>
          <w:rFonts w:ascii="Times New Roman" w:hAnsi="Times New Roman" w:cs="Times New Roman"/>
          <w:sz w:val="24"/>
          <w:szCs w:val="24"/>
        </w:rPr>
        <w:t xml:space="preserve"> </w:t>
      </w:r>
      <w:r>
        <w:rPr>
          <w:rFonts w:ascii="Times New Roman" w:hAnsi="Times New Roman" w:cs="Times New Roman"/>
          <w:i/>
          <w:sz w:val="24"/>
          <w:szCs w:val="24"/>
        </w:rPr>
        <w:t>Mr. Foran moved and Ms. Tinelle-Sawyer seconded to approve the minutes of the June 7, 2017 regular meeting. Voted 8-0.</w:t>
      </w:r>
    </w:p>
    <w:p w:rsidR="00B06637" w:rsidRDefault="00B06637" w:rsidP="00BF5B5B">
      <w:pPr>
        <w:spacing w:line="480" w:lineRule="auto"/>
        <w:rPr>
          <w:rFonts w:ascii="Times New Roman" w:hAnsi="Times New Roman" w:cs="Times New Roman"/>
          <w:b/>
          <w:sz w:val="24"/>
          <w:szCs w:val="24"/>
        </w:rPr>
      </w:pPr>
      <w:r>
        <w:rPr>
          <w:rFonts w:ascii="Times New Roman" w:hAnsi="Times New Roman" w:cs="Times New Roman"/>
          <w:b/>
          <w:sz w:val="24"/>
          <w:szCs w:val="24"/>
        </w:rPr>
        <w:t>Architect Update</w:t>
      </w:r>
    </w:p>
    <w:p w:rsidR="00B06637" w:rsidRDefault="00B06637" w:rsidP="00BF5B5B">
      <w:pPr>
        <w:spacing w:line="480" w:lineRule="auto"/>
        <w:rPr>
          <w:rFonts w:ascii="Times New Roman" w:hAnsi="Times New Roman" w:cs="Times New Roman"/>
          <w:sz w:val="24"/>
          <w:szCs w:val="24"/>
        </w:rPr>
      </w:pPr>
      <w:r>
        <w:rPr>
          <w:rFonts w:ascii="Times New Roman" w:hAnsi="Times New Roman" w:cs="Times New Roman"/>
          <w:b/>
          <w:sz w:val="24"/>
          <w:szCs w:val="24"/>
        </w:rPr>
        <w:tab/>
        <w:t>Design Progress Report:</w:t>
      </w:r>
      <w:r w:rsidR="00EC4C08">
        <w:rPr>
          <w:rFonts w:ascii="Times New Roman" w:hAnsi="Times New Roman" w:cs="Times New Roman"/>
          <w:sz w:val="24"/>
          <w:szCs w:val="24"/>
        </w:rPr>
        <w:t xml:space="preserve"> Mr. Maniscalco and Mrs. Motto met with Amenta Emma to discuss site layout, building placement, and possible programming of the building. There will be 3 possible rendering options, and the committee will have everything from the architect to review in 2 weeks. There will be a f</w:t>
      </w:r>
      <w:r w:rsidR="00873E7D">
        <w:rPr>
          <w:rFonts w:ascii="Times New Roman" w:hAnsi="Times New Roman" w:cs="Times New Roman"/>
          <w:sz w:val="24"/>
          <w:szCs w:val="24"/>
        </w:rPr>
        <w:t>irm date for the OPM on Friday the 23</w:t>
      </w:r>
      <w:r w:rsidR="00873E7D" w:rsidRPr="00873E7D">
        <w:rPr>
          <w:rFonts w:ascii="Times New Roman" w:hAnsi="Times New Roman" w:cs="Times New Roman"/>
          <w:sz w:val="24"/>
          <w:szCs w:val="24"/>
          <w:vertAlign w:val="superscript"/>
        </w:rPr>
        <w:t>rd</w:t>
      </w:r>
      <w:r w:rsidR="00873E7D">
        <w:rPr>
          <w:rFonts w:ascii="Times New Roman" w:hAnsi="Times New Roman" w:cs="Times New Roman"/>
          <w:sz w:val="24"/>
          <w:szCs w:val="24"/>
        </w:rPr>
        <w:t>. There was discussion of the compartmentalize of each office and department going into the new t</w:t>
      </w:r>
      <w:r w:rsidR="003A7F54">
        <w:rPr>
          <w:rFonts w:ascii="Times New Roman" w:hAnsi="Times New Roman" w:cs="Times New Roman"/>
          <w:sz w:val="24"/>
          <w:szCs w:val="24"/>
        </w:rPr>
        <w:t>own hall building.</w:t>
      </w:r>
      <w:r w:rsidR="00526FA0" w:rsidRPr="00526FA0">
        <w:rPr>
          <w:rFonts w:ascii="Times New Roman" w:hAnsi="Times New Roman" w:cs="Times New Roman"/>
          <w:sz w:val="24"/>
          <w:szCs w:val="24"/>
        </w:rPr>
        <w:t xml:space="preserve"> </w:t>
      </w:r>
    </w:p>
    <w:p w:rsidR="00485655" w:rsidRDefault="00485655" w:rsidP="00BF5B5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Discussion on the update of the project schedule was brought up with the committee. There was supposed to be renderings of the new building for Old Home Day, but there won’t be renderings ready for that date. </w:t>
      </w:r>
    </w:p>
    <w:p w:rsidR="00873E7D" w:rsidRPr="00485655" w:rsidRDefault="00873E7D" w:rsidP="00BF5B5B">
      <w:pPr>
        <w:spacing w:line="480" w:lineRule="auto"/>
        <w:rPr>
          <w:rFonts w:ascii="Times New Roman" w:hAnsi="Times New Roman" w:cs="Times New Roman"/>
          <w:sz w:val="24"/>
          <w:szCs w:val="24"/>
        </w:rPr>
      </w:pPr>
      <w:r>
        <w:rPr>
          <w:rFonts w:ascii="Times New Roman" w:hAnsi="Times New Roman" w:cs="Times New Roman"/>
          <w:b/>
          <w:sz w:val="24"/>
          <w:szCs w:val="24"/>
        </w:rPr>
        <w:t>OPM Update</w:t>
      </w:r>
      <w:r w:rsidR="00485655">
        <w:rPr>
          <w:rFonts w:ascii="Times New Roman" w:hAnsi="Times New Roman" w:cs="Times New Roman"/>
          <w:b/>
          <w:sz w:val="24"/>
          <w:szCs w:val="24"/>
        </w:rPr>
        <w:t>:</w:t>
      </w:r>
      <w:r w:rsidR="00485655">
        <w:rPr>
          <w:rFonts w:ascii="Times New Roman" w:hAnsi="Times New Roman" w:cs="Times New Roman"/>
          <w:sz w:val="24"/>
          <w:szCs w:val="24"/>
        </w:rPr>
        <w:t xml:space="preserve"> Letters of intent have been sent out between Amenta Emma and MMR. A cost analysis for the project will be presented to the Finance board on July 25</w:t>
      </w:r>
      <w:r w:rsidR="00485655" w:rsidRPr="00485655">
        <w:rPr>
          <w:rFonts w:ascii="Times New Roman" w:hAnsi="Times New Roman" w:cs="Times New Roman"/>
          <w:sz w:val="24"/>
          <w:szCs w:val="24"/>
          <w:vertAlign w:val="superscript"/>
        </w:rPr>
        <w:t>th</w:t>
      </w:r>
      <w:r w:rsidR="00485655">
        <w:rPr>
          <w:rFonts w:ascii="Times New Roman" w:hAnsi="Times New Roman" w:cs="Times New Roman"/>
          <w:sz w:val="24"/>
          <w:szCs w:val="24"/>
        </w:rPr>
        <w:t xml:space="preserve">. </w:t>
      </w:r>
      <w:r w:rsidR="00526FA0">
        <w:rPr>
          <w:rFonts w:ascii="Times New Roman" w:hAnsi="Times New Roman" w:cs="Times New Roman"/>
          <w:sz w:val="24"/>
          <w:szCs w:val="24"/>
        </w:rPr>
        <w:t>Amenta Emma is going to create a building description of what is going to be made and how it is going to be built for pricing purposes.</w:t>
      </w:r>
    </w:p>
    <w:p w:rsidR="00873E7D" w:rsidRDefault="00873E7D" w:rsidP="00BF5B5B">
      <w:pPr>
        <w:spacing w:line="480" w:lineRule="auto"/>
        <w:rPr>
          <w:rFonts w:ascii="Times New Roman" w:hAnsi="Times New Roman" w:cs="Times New Roman"/>
          <w:sz w:val="24"/>
          <w:szCs w:val="24"/>
        </w:rPr>
      </w:pPr>
      <w:r>
        <w:rPr>
          <w:rFonts w:ascii="Times New Roman" w:hAnsi="Times New Roman" w:cs="Times New Roman"/>
          <w:b/>
          <w:sz w:val="24"/>
          <w:szCs w:val="24"/>
        </w:rPr>
        <w:tab/>
        <w:t>Update on Architect Contract:</w:t>
      </w:r>
      <w:r>
        <w:rPr>
          <w:rFonts w:ascii="Times New Roman" w:hAnsi="Times New Roman" w:cs="Times New Roman"/>
          <w:sz w:val="24"/>
          <w:szCs w:val="24"/>
        </w:rPr>
        <w:t xml:space="preserve"> Mrs. Motto reviewed the contract with Amenta Emma, and she found a part that needed a bit of fine tuning before a final draft could be sent out. There will be a few minor modifications for Robinson &amp; Cole. </w:t>
      </w:r>
    </w:p>
    <w:p w:rsidR="00485655" w:rsidRPr="00EB7CFD" w:rsidRDefault="00485655" w:rsidP="00BF5B5B">
      <w:pPr>
        <w:spacing w:line="480" w:lineRule="auto"/>
        <w:rPr>
          <w:rFonts w:ascii="Times New Roman" w:hAnsi="Times New Roman" w:cs="Times New Roman"/>
          <w:sz w:val="24"/>
          <w:szCs w:val="24"/>
        </w:rPr>
      </w:pPr>
      <w:r>
        <w:rPr>
          <w:rFonts w:ascii="Times New Roman" w:hAnsi="Times New Roman" w:cs="Times New Roman"/>
          <w:b/>
          <w:sz w:val="24"/>
          <w:szCs w:val="24"/>
        </w:rPr>
        <w:t>Discussion &amp; Update on Construction Manager RFQ/P:</w:t>
      </w:r>
      <w:r w:rsidR="00EB7CFD">
        <w:rPr>
          <w:rFonts w:ascii="Times New Roman" w:hAnsi="Times New Roman" w:cs="Times New Roman"/>
          <w:sz w:val="24"/>
          <w:szCs w:val="24"/>
        </w:rPr>
        <w:t xml:space="preserve"> Questions with the timing of the project schedule was brought up and discussed. The proposals of the renderings will be due by July 19</w:t>
      </w:r>
      <w:r w:rsidR="00EB7CFD" w:rsidRPr="00EB7CFD">
        <w:rPr>
          <w:rFonts w:ascii="Times New Roman" w:hAnsi="Times New Roman" w:cs="Times New Roman"/>
          <w:sz w:val="24"/>
          <w:szCs w:val="24"/>
          <w:vertAlign w:val="superscript"/>
        </w:rPr>
        <w:t>th</w:t>
      </w:r>
      <w:r w:rsidR="003A7F54">
        <w:rPr>
          <w:rFonts w:ascii="Times New Roman" w:hAnsi="Times New Roman" w:cs="Times New Roman"/>
          <w:sz w:val="24"/>
          <w:szCs w:val="24"/>
        </w:rPr>
        <w:t xml:space="preserve">. Have a short list based on the reviews of the proposals </w:t>
      </w:r>
      <w:r w:rsidR="00EB7CFD">
        <w:rPr>
          <w:rFonts w:ascii="Times New Roman" w:hAnsi="Times New Roman" w:cs="Times New Roman"/>
          <w:sz w:val="24"/>
          <w:szCs w:val="24"/>
        </w:rPr>
        <w:t xml:space="preserve">presented at the meeting after the interviews on the </w:t>
      </w:r>
      <w:r w:rsidR="003A7F54">
        <w:rPr>
          <w:rFonts w:ascii="Times New Roman" w:hAnsi="Times New Roman" w:cs="Times New Roman"/>
          <w:sz w:val="24"/>
          <w:szCs w:val="24"/>
        </w:rPr>
        <w:t>27</w:t>
      </w:r>
      <w:r w:rsidR="00EB7CFD" w:rsidRPr="00EB7CFD">
        <w:rPr>
          <w:rFonts w:ascii="Times New Roman" w:hAnsi="Times New Roman" w:cs="Times New Roman"/>
          <w:sz w:val="24"/>
          <w:szCs w:val="24"/>
          <w:vertAlign w:val="superscript"/>
        </w:rPr>
        <w:t>th</w:t>
      </w:r>
      <w:r w:rsidR="00EB7CFD">
        <w:rPr>
          <w:rFonts w:ascii="Times New Roman" w:hAnsi="Times New Roman" w:cs="Times New Roman"/>
          <w:sz w:val="24"/>
          <w:szCs w:val="24"/>
        </w:rPr>
        <w:t>. The referendum date would have to be set for October 24</w:t>
      </w:r>
      <w:r w:rsidR="00EB7CFD" w:rsidRPr="00EB7CFD">
        <w:rPr>
          <w:rFonts w:ascii="Times New Roman" w:hAnsi="Times New Roman" w:cs="Times New Roman"/>
          <w:sz w:val="24"/>
          <w:szCs w:val="24"/>
          <w:vertAlign w:val="superscript"/>
        </w:rPr>
        <w:t>th</w:t>
      </w:r>
      <w:r w:rsidR="00EB7CFD">
        <w:rPr>
          <w:rFonts w:ascii="Times New Roman" w:hAnsi="Times New Roman" w:cs="Times New Roman"/>
          <w:sz w:val="24"/>
          <w:szCs w:val="24"/>
        </w:rPr>
        <w:t xml:space="preserve"> by the council to meet the November 7</w:t>
      </w:r>
      <w:r w:rsidR="00EB7CFD" w:rsidRPr="00EB7CFD">
        <w:rPr>
          <w:rFonts w:ascii="Times New Roman" w:hAnsi="Times New Roman" w:cs="Times New Roman"/>
          <w:sz w:val="24"/>
          <w:szCs w:val="24"/>
          <w:vertAlign w:val="superscript"/>
        </w:rPr>
        <w:t>th</w:t>
      </w:r>
      <w:r w:rsidR="00E06464">
        <w:rPr>
          <w:rFonts w:ascii="Times New Roman" w:hAnsi="Times New Roman" w:cs="Times New Roman"/>
          <w:sz w:val="24"/>
          <w:szCs w:val="24"/>
        </w:rPr>
        <w:t xml:space="preserve"> town referendum </w:t>
      </w:r>
      <w:r w:rsidR="00EB7CFD">
        <w:rPr>
          <w:rFonts w:ascii="Times New Roman" w:hAnsi="Times New Roman" w:cs="Times New Roman"/>
          <w:sz w:val="24"/>
          <w:szCs w:val="24"/>
        </w:rPr>
        <w:t xml:space="preserve">date. This should give the project time to be presented to all </w:t>
      </w:r>
      <w:r w:rsidR="00E06464">
        <w:rPr>
          <w:rFonts w:ascii="Times New Roman" w:hAnsi="Times New Roman" w:cs="Times New Roman"/>
          <w:sz w:val="24"/>
          <w:szCs w:val="24"/>
        </w:rPr>
        <w:t xml:space="preserve">committees and councils to be passed. This will be submitted to Planning &amp; Zoning as a concept for a building project. </w:t>
      </w:r>
    </w:p>
    <w:p w:rsidR="00485655" w:rsidRDefault="00485655" w:rsidP="00BF5B5B">
      <w:pPr>
        <w:spacing w:line="480" w:lineRule="auto"/>
        <w:rPr>
          <w:rFonts w:ascii="Times New Roman" w:hAnsi="Times New Roman" w:cs="Times New Roman"/>
          <w:sz w:val="24"/>
          <w:szCs w:val="24"/>
        </w:rPr>
      </w:pPr>
      <w:r>
        <w:rPr>
          <w:rFonts w:ascii="Times New Roman" w:hAnsi="Times New Roman" w:cs="Times New Roman"/>
          <w:b/>
          <w:sz w:val="24"/>
          <w:szCs w:val="24"/>
        </w:rPr>
        <w:t>Report &amp; Discussion from Public Relations Sub-Committee:</w:t>
      </w:r>
      <w:r>
        <w:rPr>
          <w:rFonts w:ascii="Times New Roman" w:hAnsi="Times New Roman" w:cs="Times New Roman"/>
          <w:sz w:val="24"/>
          <w:szCs w:val="24"/>
        </w:rPr>
        <w:t xml:space="preserve"> There was a discussion of how to present the facts and reasons for the new town hall and police station building. There was a suggestion of having a power point to show the community what is wrong with</w:t>
      </w:r>
      <w:r w:rsidR="00EB7CFD">
        <w:rPr>
          <w:rFonts w:ascii="Times New Roman" w:hAnsi="Times New Roman" w:cs="Times New Roman"/>
          <w:sz w:val="24"/>
          <w:szCs w:val="24"/>
        </w:rPr>
        <w:t xml:space="preserve"> the existing town hall/ police station building. Another option was to have a bulletin board</w:t>
      </w:r>
      <w:r w:rsidR="00E06464">
        <w:rPr>
          <w:rFonts w:ascii="Times New Roman" w:hAnsi="Times New Roman" w:cs="Times New Roman"/>
          <w:sz w:val="24"/>
          <w:szCs w:val="24"/>
        </w:rPr>
        <w:t xml:space="preserve"> with</w:t>
      </w:r>
      <w:r w:rsidR="00EB7CFD">
        <w:rPr>
          <w:rFonts w:ascii="Times New Roman" w:hAnsi="Times New Roman" w:cs="Times New Roman"/>
          <w:sz w:val="24"/>
          <w:szCs w:val="24"/>
        </w:rPr>
        <w:t xml:space="preserve"> the facts and reasons for anyone passing the booth can read.</w:t>
      </w:r>
      <w:r w:rsidR="00E06464">
        <w:rPr>
          <w:rFonts w:ascii="Times New Roman" w:hAnsi="Times New Roman" w:cs="Times New Roman"/>
          <w:sz w:val="24"/>
          <w:szCs w:val="24"/>
        </w:rPr>
        <w:t xml:space="preserve"> Pictures of the existing town hall should also be </w:t>
      </w:r>
      <w:r w:rsidR="00E06464">
        <w:rPr>
          <w:rFonts w:ascii="Times New Roman" w:hAnsi="Times New Roman" w:cs="Times New Roman"/>
          <w:sz w:val="24"/>
          <w:szCs w:val="24"/>
        </w:rPr>
        <w:lastRenderedPageBreak/>
        <w:t xml:space="preserve">posted along with the facts for the citizens to see. A final draft of a flyer that showcases the facts and reasons for this project should also be handed out at Old Home Day. It should be more visual to catch the reader’s eye and have important facts and explanations easily accessible on the flyer. </w:t>
      </w:r>
    </w:p>
    <w:p w:rsidR="00526FA0" w:rsidRDefault="00526FA0" w:rsidP="00526F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suggestion was brought up to </w:t>
      </w:r>
      <w:r w:rsidR="0049679E">
        <w:rPr>
          <w:rFonts w:ascii="Times New Roman" w:hAnsi="Times New Roman" w:cs="Times New Roman"/>
          <w:sz w:val="24"/>
          <w:szCs w:val="24"/>
        </w:rPr>
        <w:t xml:space="preserve">identify and talk to </w:t>
      </w:r>
      <w:r>
        <w:rPr>
          <w:rFonts w:ascii="Times New Roman" w:hAnsi="Times New Roman" w:cs="Times New Roman"/>
          <w:sz w:val="24"/>
          <w:szCs w:val="24"/>
        </w:rPr>
        <w:t>stakeholders in the community to help support the project within the to</w:t>
      </w:r>
      <w:r w:rsidR="0049679E">
        <w:rPr>
          <w:rFonts w:ascii="Times New Roman" w:hAnsi="Times New Roman" w:cs="Times New Roman"/>
          <w:sz w:val="24"/>
          <w:szCs w:val="24"/>
        </w:rPr>
        <w:t xml:space="preserve">wn. Another suggestion was </w:t>
      </w:r>
      <w:r>
        <w:rPr>
          <w:rFonts w:ascii="Times New Roman" w:hAnsi="Times New Roman" w:cs="Times New Roman"/>
          <w:sz w:val="24"/>
          <w:szCs w:val="24"/>
        </w:rPr>
        <w:t xml:space="preserve">to post </w:t>
      </w:r>
      <w:r w:rsidR="0049679E">
        <w:rPr>
          <w:rFonts w:ascii="Times New Roman" w:hAnsi="Times New Roman" w:cs="Times New Roman"/>
          <w:sz w:val="24"/>
          <w:szCs w:val="24"/>
        </w:rPr>
        <w:t xml:space="preserve">the </w:t>
      </w:r>
      <w:r>
        <w:rPr>
          <w:rFonts w:ascii="Times New Roman" w:hAnsi="Times New Roman" w:cs="Times New Roman"/>
          <w:sz w:val="24"/>
          <w:szCs w:val="24"/>
        </w:rPr>
        <w:t>flyers in public places</w:t>
      </w:r>
      <w:r w:rsidR="0049679E">
        <w:rPr>
          <w:rFonts w:ascii="Times New Roman" w:hAnsi="Times New Roman" w:cs="Times New Roman"/>
          <w:sz w:val="24"/>
          <w:szCs w:val="24"/>
        </w:rPr>
        <w:t xml:space="preserve"> for everyone to see during their daily lives. </w:t>
      </w:r>
    </w:p>
    <w:p w:rsidR="003A7F54" w:rsidRDefault="003A7F54" w:rsidP="00BF5B5B">
      <w:pPr>
        <w:spacing w:line="480" w:lineRule="auto"/>
        <w:rPr>
          <w:rFonts w:ascii="Times New Roman" w:hAnsi="Times New Roman" w:cs="Times New Roman"/>
          <w:sz w:val="24"/>
          <w:szCs w:val="24"/>
        </w:rPr>
      </w:pPr>
      <w:r>
        <w:rPr>
          <w:rFonts w:ascii="Times New Roman" w:hAnsi="Times New Roman" w:cs="Times New Roman"/>
          <w:b/>
          <w:sz w:val="24"/>
          <w:szCs w:val="24"/>
        </w:rPr>
        <w:t>Update from Design Sub-Committee:</w:t>
      </w:r>
      <w:r>
        <w:rPr>
          <w:rFonts w:ascii="Times New Roman" w:hAnsi="Times New Roman" w:cs="Times New Roman"/>
          <w:sz w:val="24"/>
          <w:szCs w:val="24"/>
        </w:rPr>
        <w:t xml:space="preserve"> </w:t>
      </w:r>
      <w:r>
        <w:rPr>
          <w:rFonts w:ascii="Times New Roman" w:hAnsi="Times New Roman" w:cs="Times New Roman"/>
          <w:sz w:val="24"/>
          <w:szCs w:val="24"/>
        </w:rPr>
        <w:t xml:space="preserve">The site </w:t>
      </w:r>
      <w:r>
        <w:rPr>
          <w:rFonts w:ascii="Times New Roman" w:hAnsi="Times New Roman" w:cs="Times New Roman"/>
          <w:sz w:val="24"/>
          <w:szCs w:val="24"/>
        </w:rPr>
        <w:t>plan concepts will be ready fo</w:t>
      </w:r>
      <w:r>
        <w:rPr>
          <w:rFonts w:ascii="Times New Roman" w:hAnsi="Times New Roman" w:cs="Times New Roman"/>
          <w:sz w:val="24"/>
          <w:szCs w:val="24"/>
        </w:rPr>
        <w:t>r the c</w:t>
      </w:r>
      <w:r>
        <w:rPr>
          <w:rFonts w:ascii="Times New Roman" w:hAnsi="Times New Roman" w:cs="Times New Roman"/>
          <w:sz w:val="24"/>
          <w:szCs w:val="24"/>
        </w:rPr>
        <w:t>ommittee to review and discuss by June 28</w:t>
      </w:r>
      <w:r w:rsidRPr="003A7F5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p>
    <w:p w:rsidR="003A7F54" w:rsidRDefault="003A7F54" w:rsidP="00BF5B5B">
      <w:pPr>
        <w:spacing w:line="480" w:lineRule="auto"/>
        <w:rPr>
          <w:rFonts w:ascii="Times New Roman" w:hAnsi="Times New Roman" w:cs="Times New Roman"/>
          <w:sz w:val="24"/>
          <w:szCs w:val="24"/>
        </w:rPr>
      </w:pPr>
      <w:r>
        <w:rPr>
          <w:rFonts w:ascii="Times New Roman" w:hAnsi="Times New Roman" w:cs="Times New Roman"/>
          <w:b/>
          <w:sz w:val="24"/>
          <w:szCs w:val="24"/>
        </w:rPr>
        <w:t>Public Remarks:</w:t>
      </w:r>
      <w:r>
        <w:rPr>
          <w:rFonts w:ascii="Times New Roman" w:hAnsi="Times New Roman" w:cs="Times New Roman"/>
          <w:sz w:val="24"/>
          <w:szCs w:val="24"/>
        </w:rPr>
        <w:t xml:space="preserve"> Mr. Maniscalco </w:t>
      </w:r>
      <w:r w:rsidR="0049679E">
        <w:rPr>
          <w:rFonts w:ascii="Times New Roman" w:hAnsi="Times New Roman" w:cs="Times New Roman"/>
          <w:sz w:val="24"/>
          <w:szCs w:val="24"/>
        </w:rPr>
        <w:t xml:space="preserve">had a conversation with Ben Hall where he kept saying the project will go over $20 Million. Mr. Maniscalco </w:t>
      </w:r>
      <w:r>
        <w:rPr>
          <w:rFonts w:ascii="Times New Roman" w:hAnsi="Times New Roman" w:cs="Times New Roman"/>
          <w:sz w:val="24"/>
          <w:szCs w:val="24"/>
        </w:rPr>
        <w:t xml:space="preserve">made a bet with </w:t>
      </w:r>
      <w:r w:rsidR="0049679E">
        <w:rPr>
          <w:rFonts w:ascii="Times New Roman" w:hAnsi="Times New Roman" w:cs="Times New Roman"/>
          <w:sz w:val="24"/>
          <w:szCs w:val="24"/>
        </w:rPr>
        <w:t xml:space="preserve">Mr. Hall for a cup of coffee that the project will be under $20 Million. Mr. Maniscalco will be waiting for his coffee in the entrance of the new town hall building. Mr. Maniscalco wanted this comment to be added into the minutes. </w:t>
      </w:r>
    </w:p>
    <w:p w:rsidR="0049679E" w:rsidRDefault="0088265D" w:rsidP="00BF5B5B">
      <w:pPr>
        <w:spacing w:line="480" w:lineRule="auto"/>
        <w:rPr>
          <w:rFonts w:ascii="Times New Roman" w:hAnsi="Times New Roman" w:cs="Times New Roman"/>
          <w:sz w:val="24"/>
          <w:szCs w:val="24"/>
        </w:rPr>
      </w:pPr>
      <w:r>
        <w:rPr>
          <w:rFonts w:ascii="Times New Roman" w:hAnsi="Times New Roman" w:cs="Times New Roman"/>
          <w:b/>
          <w:sz w:val="24"/>
          <w:szCs w:val="24"/>
        </w:rPr>
        <w:t>Adjournment</w:t>
      </w:r>
      <w:r w:rsidR="0049679E">
        <w:rPr>
          <w:rFonts w:ascii="Times New Roman" w:hAnsi="Times New Roman" w:cs="Times New Roman"/>
          <w:b/>
          <w:sz w:val="24"/>
          <w:szCs w:val="24"/>
        </w:rPr>
        <w:t>:</w:t>
      </w:r>
      <w:r w:rsidR="0049679E">
        <w:rPr>
          <w:rFonts w:ascii="Times New Roman" w:hAnsi="Times New Roman" w:cs="Times New Roman"/>
          <w:sz w:val="24"/>
          <w:szCs w:val="24"/>
        </w:rPr>
        <w:t xml:space="preserve"> </w:t>
      </w:r>
      <w:r>
        <w:rPr>
          <w:rFonts w:ascii="Times New Roman" w:hAnsi="Times New Roman" w:cs="Times New Roman"/>
          <w:i/>
          <w:sz w:val="24"/>
          <w:szCs w:val="24"/>
        </w:rPr>
        <w:t>Mr. Foran moved to adjourn at 7:33 P.M.; Mr. Karney seconded. Voted 8-0 in favor.</w:t>
      </w:r>
    </w:p>
    <w:p w:rsidR="0088265D" w:rsidRDefault="0088265D" w:rsidP="00BF5B5B">
      <w:pPr>
        <w:spacing w:line="480" w:lineRule="auto"/>
        <w:rPr>
          <w:rFonts w:ascii="Times New Roman" w:hAnsi="Times New Roman" w:cs="Times New Roman"/>
          <w:sz w:val="24"/>
          <w:szCs w:val="24"/>
        </w:rPr>
      </w:pPr>
      <w:r>
        <w:rPr>
          <w:rFonts w:ascii="Times New Roman" w:hAnsi="Times New Roman" w:cs="Times New Roman"/>
          <w:sz w:val="24"/>
          <w:szCs w:val="24"/>
        </w:rPr>
        <w:t>Respectfully submitted,</w:t>
      </w:r>
    </w:p>
    <w:p w:rsidR="0088265D" w:rsidRDefault="0088265D" w:rsidP="00BF5B5B">
      <w:pPr>
        <w:spacing w:line="480" w:lineRule="auto"/>
        <w:rPr>
          <w:rFonts w:ascii="Times New Roman" w:hAnsi="Times New Roman" w:cs="Times New Roman"/>
          <w:sz w:val="24"/>
          <w:szCs w:val="24"/>
        </w:rPr>
      </w:pPr>
    </w:p>
    <w:p w:rsidR="0088265D" w:rsidRDefault="0088265D" w:rsidP="0088265D">
      <w:pPr>
        <w:spacing w:line="240" w:lineRule="auto"/>
        <w:rPr>
          <w:rFonts w:ascii="Times New Roman" w:hAnsi="Times New Roman" w:cs="Times New Roman"/>
          <w:sz w:val="24"/>
          <w:szCs w:val="24"/>
        </w:rPr>
      </w:pPr>
      <w:r>
        <w:rPr>
          <w:rFonts w:ascii="Times New Roman" w:hAnsi="Times New Roman" w:cs="Times New Roman"/>
          <w:sz w:val="24"/>
          <w:szCs w:val="24"/>
        </w:rPr>
        <w:t>Katrina Aligata</w:t>
      </w:r>
    </w:p>
    <w:p w:rsidR="0088265D" w:rsidRPr="0088265D" w:rsidRDefault="0088265D" w:rsidP="0088265D">
      <w:pPr>
        <w:spacing w:line="480" w:lineRule="auto"/>
        <w:rPr>
          <w:rFonts w:ascii="Times New Roman" w:hAnsi="Times New Roman" w:cs="Times New Roman"/>
          <w:sz w:val="24"/>
          <w:szCs w:val="24"/>
        </w:rPr>
      </w:pPr>
      <w:r>
        <w:rPr>
          <w:rFonts w:ascii="Times New Roman" w:hAnsi="Times New Roman" w:cs="Times New Roman"/>
          <w:sz w:val="24"/>
          <w:szCs w:val="24"/>
        </w:rPr>
        <w:t>Recording Clerk</w:t>
      </w:r>
      <w:bookmarkStart w:id="0" w:name="_GoBack"/>
      <w:bookmarkEnd w:id="0"/>
    </w:p>
    <w:sectPr w:rsidR="0088265D" w:rsidRPr="00882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5B"/>
    <w:rsid w:val="003A7F54"/>
    <w:rsid w:val="004105D4"/>
    <w:rsid w:val="00485655"/>
    <w:rsid w:val="0049679E"/>
    <w:rsid w:val="00526FA0"/>
    <w:rsid w:val="005876B3"/>
    <w:rsid w:val="00873E7D"/>
    <w:rsid w:val="0088265D"/>
    <w:rsid w:val="00991AA4"/>
    <w:rsid w:val="00B06637"/>
    <w:rsid w:val="00BF5B5B"/>
    <w:rsid w:val="00E06464"/>
    <w:rsid w:val="00EB7CFD"/>
    <w:rsid w:val="00EC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DE5C"/>
  <w15:chartTrackingRefBased/>
  <w15:docId w15:val="{DD8F09D7-5885-421C-A04C-707E80E4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Katrina Aligata</cp:lastModifiedBy>
  <cp:revision>2</cp:revision>
  <dcterms:created xsi:type="dcterms:W3CDTF">2017-06-25T03:29:00Z</dcterms:created>
  <dcterms:modified xsi:type="dcterms:W3CDTF">2017-06-25T05:18:00Z</dcterms:modified>
</cp:coreProperties>
</file>